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bookmarkStart w:id="0" w:name="_GoBack"/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「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463591"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5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學年度咱糧學堂－復興國產雜糧計畫」研習計畫</w:t>
      </w:r>
    </w:p>
    <w:bookmarkEnd w:id="0"/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學年度「咱糧學堂」－復興國產雜糧計畫。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七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場研習，特別邀請喜願共合國總兼施明煌先生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及近年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積極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參與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咱糧學堂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的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諸位現場教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協辦單位：新北市教育人員產業工會、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南市教育產業工會、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高雄市教師職業工會、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中市教師職業工會、屏東縣教育產業工會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基隆市教師職業工會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學年度咱糧學堂之公私立各級學校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50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或傳真報名表至本會報名，傳真報名專線：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02-2585-7559</w:t>
      </w:r>
      <w:r w:rsidRPr="00CE3F9B">
        <w:rPr>
          <w:rFonts w:asciiTheme="majorHAnsi" w:hAnsiTheme="majorHAnsi" w:cs="Arial" w:hint="eastAsia"/>
          <w:color w:val="222222"/>
          <w:szCs w:val="24"/>
        </w:rPr>
        <w:t>。傳真報名時請務必來電確認是否傳真成功。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946"/>
        <w:gridCol w:w="2307"/>
        <w:gridCol w:w="3685"/>
      </w:tblGrid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681903" w:rsidRPr="00CE3F9B" w:rsidTr="0046359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21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三重勞工中心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901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區新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北大道一段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28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南市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大潭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</w:p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臺南市歸仁區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中正南路三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段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97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上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9:30-11:30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教師職業工會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辦公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嘉義市中興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49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2F5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高雄市苓雅區輔仁路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155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6F-1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12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="00681903"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中市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鎮平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四樓視聽教室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南屯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黎明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425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彩虹餐廳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屏東縣屏東市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台糖街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333333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</w:t>
            </w:r>
            <w:r w:rsidR="006D35C9" w:rsidRPr="00CE3F9B">
              <w:rPr>
                <w:rFonts w:ascii="新細明體" w:hAnsi="新細明體" w:cs="Arial" w:hint="eastAsia"/>
                <w:color w:val="333333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26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基隆市教師研習中心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暖暖區暖暖街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350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號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</w:tr>
    </w:tbl>
    <w:p w:rsidR="00AB1174" w:rsidRPr="00CE3F9B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全國教師工會總聯合會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381A42">
        <w:rPr>
          <w:rFonts w:asciiTheme="majorHAnsi" w:hAnsiTheme="majorHAnsi" w:cs="Arial" w:hint="eastAsia"/>
          <w:color w:val="222222"/>
          <w:szCs w:val="24"/>
        </w:rPr>
        <w:t>執行</w:t>
      </w:r>
      <w:r w:rsidRPr="00CE3F9B">
        <w:rPr>
          <w:rFonts w:asciiTheme="majorHAnsi" w:hAnsiTheme="majorHAnsi" w:cs="Arial" w:hint="eastAsia"/>
          <w:color w:val="222222"/>
          <w:szCs w:val="24"/>
        </w:rPr>
        <w:t>秘書</w:t>
      </w:r>
      <w:r w:rsidR="00381A42">
        <w:rPr>
          <w:rFonts w:asciiTheme="majorHAnsi" w:hAnsiTheme="majorHAnsi" w:cs="Arial" w:hint="eastAsia"/>
          <w:color w:val="222222"/>
          <w:szCs w:val="24"/>
        </w:rPr>
        <w:t>林芳婷</w:t>
      </w:r>
      <w:r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02-2585-7528</w:t>
      </w:r>
      <w:r w:rsidRPr="00CE3F9B">
        <w:rPr>
          <w:rFonts w:asciiTheme="majorHAnsi" w:hAnsiTheme="majorHAnsi" w:cs="Arial" w:hint="eastAsia"/>
          <w:color w:val="222222"/>
          <w:szCs w:val="24"/>
        </w:rPr>
        <w:t>分機</w:t>
      </w:r>
      <w:r w:rsidRPr="00CE3F9B">
        <w:rPr>
          <w:rFonts w:asciiTheme="majorHAnsi" w:hAnsiTheme="majorHAnsi" w:cs="Arial" w:hint="eastAsia"/>
          <w:color w:val="222222"/>
          <w:szCs w:val="24"/>
        </w:rPr>
        <w:t>30</w:t>
      </w:r>
      <w:r w:rsidR="00381A42">
        <w:rPr>
          <w:rFonts w:asciiTheme="majorHAnsi" w:hAnsiTheme="majorHAnsi" w:cs="Arial" w:hint="eastAsia"/>
          <w:color w:val="222222"/>
          <w:szCs w:val="24"/>
        </w:rPr>
        <w:t>3</w:t>
      </w:r>
    </w:p>
    <w:p w:rsidR="00AB1174" w:rsidRPr="00CE3F9B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傳真：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02-2585-7559   </w:t>
      </w:r>
      <w:r w:rsidRPr="00CE3F9B">
        <w:rPr>
          <w:rFonts w:asciiTheme="majorHAnsi" w:hAnsiTheme="majorHAnsi" w:cs="Arial" w:hint="eastAsia"/>
          <w:color w:val="222222"/>
          <w:szCs w:val="24"/>
        </w:rPr>
        <w:t>電郵：</w:t>
      </w:r>
      <w:r w:rsidR="00381A42">
        <w:rPr>
          <w:rFonts w:asciiTheme="majorHAnsi" w:hAnsiTheme="majorHAnsi" w:cs="Arial" w:hint="eastAsia"/>
          <w:color w:val="222222"/>
          <w:szCs w:val="24"/>
        </w:rPr>
        <w:t>glruby</w:t>
      </w:r>
      <w:r w:rsidR="008B6203" w:rsidRPr="00CE3F9B">
        <w:rPr>
          <w:rFonts w:asciiTheme="majorHAnsi" w:hAnsiTheme="majorHAnsi" w:cs="Arial"/>
          <w:color w:val="222222"/>
          <w:szCs w:val="24"/>
        </w:rPr>
        <w:t>@nftu.org.tw</w:t>
      </w:r>
      <w:r w:rsidRPr="00CE3F9B">
        <w:rPr>
          <w:rFonts w:ascii="新細明體" w:hAnsi="新細明體"/>
          <w:b/>
          <w:sz w:val="36"/>
          <w:szCs w:val="36"/>
        </w:rPr>
        <w:br w:type="page"/>
      </w:r>
    </w:p>
    <w:p w:rsidR="006D35C9" w:rsidRPr="00CE3F9B" w:rsidRDefault="006D35C9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CE3F9B">
        <w:rPr>
          <w:rFonts w:ascii="新細明體" w:hAnsi="新細明體" w:hint="eastAsia"/>
          <w:b/>
          <w:sz w:val="36"/>
          <w:szCs w:val="36"/>
        </w:rPr>
        <w:t>「10</w:t>
      </w:r>
      <w:r w:rsidR="006D35C9" w:rsidRPr="00CE3F9B">
        <w:rPr>
          <w:rFonts w:ascii="新細明體" w:hAnsi="新細明體" w:hint="eastAsia"/>
          <w:b/>
          <w:sz w:val="36"/>
          <w:szCs w:val="36"/>
        </w:rPr>
        <w:t>5</w:t>
      </w:r>
      <w:r w:rsidRPr="00CE3F9B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CE3F9B" w:rsidTr="00FB36DE">
        <w:trPr>
          <w:trHeight w:val="731"/>
          <w:jc w:val="center"/>
        </w:trPr>
        <w:tc>
          <w:tcPr>
            <w:tcW w:w="1871" w:type="dxa"/>
            <w:vAlign w:val="center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trHeight w:val="3123"/>
          <w:jc w:val="center"/>
        </w:trPr>
        <w:tc>
          <w:tcPr>
            <w:tcW w:w="9951" w:type="dxa"/>
            <w:gridSpan w:val="4"/>
            <w:vAlign w:val="center"/>
          </w:tcPr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</w:rPr>
              <w:t xml:space="preserve"> </w:t>
            </w:r>
            <w:r w:rsidRPr="00CE3F9B">
              <w:rPr>
                <w:rFonts w:ascii="新細明體" w:hAnsi="新細明體" w:hint="eastAsia"/>
                <w:b/>
              </w:rPr>
              <w:t>※可就近任擇場次報名參加。</w:t>
            </w:r>
          </w:p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21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南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28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6D35C9" w:rsidRPr="00CE3F9B" w:rsidRDefault="006D35C9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嘉義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場，105年10月1日（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六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上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午9:30-11:30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高雄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中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 w:rsidRPr="00CE3F9B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10月1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日（三）下午2:00-4:00</w:t>
            </w:r>
          </w:p>
          <w:p w:rsidR="006D35C9" w:rsidRPr="00CE3F9B" w:rsidRDefault="006D35C9" w:rsidP="006D35C9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基隆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場，105年10月26日（三）下午2:00-4:00</w:t>
            </w:r>
          </w:p>
        </w:tc>
      </w:tr>
    </w:tbl>
    <w:p w:rsidR="00F007EC" w:rsidRPr="00CE3F9B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傳真報名專線：02-2585-7559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 xml:space="preserve">聯絡人：全國教師工會總聯合會  </w:t>
      </w:r>
      <w:r w:rsidR="00381A42">
        <w:rPr>
          <w:rFonts w:ascii="新細明體" w:eastAsia="新細明體" w:hAnsi="新細明體" w:hint="eastAsia"/>
        </w:rPr>
        <w:t>執行</w:t>
      </w:r>
      <w:r w:rsidRPr="00CE3F9B">
        <w:rPr>
          <w:rFonts w:ascii="新細明體" w:eastAsia="新細明體" w:hAnsi="新細明體" w:hint="eastAsia"/>
        </w:rPr>
        <w:t>秘書</w:t>
      </w:r>
      <w:r w:rsidR="00381A42">
        <w:rPr>
          <w:rFonts w:ascii="新細明體" w:eastAsia="新細明體" w:hAnsi="新細明體" w:hint="eastAsia"/>
        </w:rPr>
        <w:t>林芳婷</w:t>
      </w:r>
      <w:r w:rsidRPr="00CE3F9B">
        <w:rPr>
          <w:rFonts w:ascii="新細明體" w:eastAsia="新細明體" w:hAnsi="新細明體" w:hint="eastAsia"/>
        </w:rPr>
        <w:t>小姐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電話：02-2585-7528分機</w:t>
      </w:r>
      <w:r w:rsidR="00381A42">
        <w:rPr>
          <w:rFonts w:ascii="新細明體" w:eastAsia="新細明體" w:hAnsi="新細明體" w:hint="eastAsia"/>
        </w:rPr>
        <w:t>303</w:t>
      </w:r>
    </w:p>
    <w:p w:rsidR="00AB1174" w:rsidRPr="00381A42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Theme="majorHAnsi" w:hAnsiTheme="majorHAnsi" w:cs="Arial"/>
          <w:szCs w:val="24"/>
        </w:rPr>
      </w:pPr>
      <w:r w:rsidRPr="00CE3F9B">
        <w:rPr>
          <w:rFonts w:ascii="新細明體" w:eastAsia="新細明體" w:hAnsi="新細明體" w:hint="eastAsia"/>
        </w:rPr>
        <w:t>傳真：02-2585-7559   電郵：</w:t>
      </w:r>
      <w:r w:rsidR="00381A42" w:rsidRPr="00381A42">
        <w:rPr>
          <w:rFonts w:asciiTheme="majorHAnsi" w:hAnsiTheme="majorHAnsi" w:cs="Arial" w:hint="eastAsia"/>
          <w:szCs w:val="24"/>
        </w:rPr>
        <w:t>glruby</w:t>
      </w:r>
      <w:r w:rsidR="006D35C9" w:rsidRPr="00CE3F9B">
        <w:rPr>
          <w:rFonts w:asciiTheme="majorHAnsi" w:hAnsiTheme="majorHAnsi" w:cs="Arial"/>
          <w:szCs w:val="24"/>
        </w:rPr>
        <w:t>@nftu.org.tw</w:t>
      </w:r>
    </w:p>
    <w:p w:rsidR="004B30D9" w:rsidRPr="00381A42" w:rsidRDefault="004B30D9">
      <w:pPr>
        <w:rPr>
          <w:rFonts w:asciiTheme="majorHAnsi" w:eastAsia="標楷體" w:hAnsiTheme="majorHAnsi" w:cs="Arial"/>
          <w:sz w:val="28"/>
          <w:szCs w:val="24"/>
        </w:rPr>
      </w:pPr>
    </w:p>
    <w:sectPr w:rsidR="004B30D9" w:rsidRPr="00381A42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58" w:rsidRDefault="00AD6B58" w:rsidP="00DC2147">
      <w:r>
        <w:separator/>
      </w:r>
    </w:p>
  </w:endnote>
  <w:endnote w:type="continuationSeparator" w:id="0">
    <w:p w:rsidR="00AD6B58" w:rsidRDefault="00AD6B58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58" w:rsidRDefault="00AD6B58" w:rsidP="00DC2147">
      <w:r>
        <w:separator/>
      </w:r>
    </w:p>
  </w:footnote>
  <w:footnote w:type="continuationSeparator" w:id="0">
    <w:p w:rsidR="00AD6B58" w:rsidRDefault="00AD6B58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 w15:restartNumberingAfterBreak="0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0F05EA"/>
    <w:rsid w:val="001A6D29"/>
    <w:rsid w:val="002B2071"/>
    <w:rsid w:val="00381A42"/>
    <w:rsid w:val="00463591"/>
    <w:rsid w:val="004B30D9"/>
    <w:rsid w:val="004D7524"/>
    <w:rsid w:val="00681903"/>
    <w:rsid w:val="006D35C9"/>
    <w:rsid w:val="008740FA"/>
    <w:rsid w:val="0088581E"/>
    <w:rsid w:val="008B6203"/>
    <w:rsid w:val="00A561A1"/>
    <w:rsid w:val="00AB1174"/>
    <w:rsid w:val="00AD6B58"/>
    <w:rsid w:val="00B341B0"/>
    <w:rsid w:val="00BE0408"/>
    <w:rsid w:val="00BE5CE5"/>
    <w:rsid w:val="00C8673C"/>
    <w:rsid w:val="00CE3F9B"/>
    <w:rsid w:val="00D13390"/>
    <w:rsid w:val="00DC2147"/>
    <w:rsid w:val="00F007EC"/>
    <w:rsid w:val="00FB2F49"/>
    <w:rsid w:val="00FB36D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B8E43-9E28-4AB9-B10A-0C45D39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C.M.T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2</cp:revision>
  <cp:lastPrinted>2015-08-24T08:11:00Z</cp:lastPrinted>
  <dcterms:created xsi:type="dcterms:W3CDTF">2016-09-27T02:51:00Z</dcterms:created>
  <dcterms:modified xsi:type="dcterms:W3CDTF">2016-09-27T02:51:00Z</dcterms:modified>
</cp:coreProperties>
</file>