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CA" w:rsidRPr="00125C95" w:rsidRDefault="00125C95" w:rsidP="00F34348">
      <w:pPr>
        <w:snapToGrid w:val="0"/>
        <w:spacing w:after="0" w:line="500" w:lineRule="atLeast"/>
        <w:jc w:val="center"/>
        <w:rPr>
          <w:rFonts w:ascii="標楷體" w:eastAsia="標楷體" w:hAnsi="標楷體"/>
          <w:b/>
          <w:color w:val="000000" w:themeColor="text1"/>
          <w:sz w:val="28"/>
          <w:szCs w:val="28"/>
          <w:lang w:eastAsia="zh-TW"/>
        </w:rPr>
      </w:pPr>
      <w:r w:rsidRPr="00125C95">
        <w:rPr>
          <w:rFonts w:ascii="標楷體" w:eastAsia="標楷體" w:hAnsi="標楷體" w:hint="eastAsia"/>
          <w:b/>
          <w:color w:val="000000" w:themeColor="text1"/>
          <w:sz w:val="28"/>
          <w:szCs w:val="28"/>
          <w:lang w:eastAsia="zh-HK"/>
        </w:rPr>
        <w:t>嘉義縣107學年度精進國民中小學教師教學專業與課程品質整體推動計畫</w:t>
      </w:r>
    </w:p>
    <w:p w:rsidR="007849CA" w:rsidRDefault="00F34348" w:rsidP="00F34348">
      <w:pPr>
        <w:pStyle w:val="1"/>
        <w:spacing w:before="0" w:after="0" w:line="500" w:lineRule="atLeast"/>
        <w:jc w:val="center"/>
        <w:rPr>
          <w:rFonts w:ascii="標楷體" w:eastAsia="標楷體" w:hAnsi="標楷體"/>
          <w:color w:val="000000" w:themeColor="text1"/>
          <w:sz w:val="28"/>
          <w:szCs w:val="28"/>
          <w:lang w:eastAsia="zh-TW"/>
        </w:rPr>
      </w:pPr>
      <w:bookmarkStart w:id="0" w:name="_Toc466494801"/>
      <w:bookmarkStart w:id="1" w:name="_Toc473088316"/>
      <w:r w:rsidRPr="00F34348">
        <w:rPr>
          <w:rFonts w:eastAsia="標楷體"/>
          <w:sz w:val="28"/>
          <w:szCs w:val="28"/>
          <w:lang w:eastAsia="zh-TW"/>
        </w:rPr>
        <w:t>F</w:t>
      </w:r>
      <w:r w:rsidRPr="00F34348">
        <w:rPr>
          <w:rFonts w:eastAsia="標楷體" w:hint="eastAsia"/>
          <w:sz w:val="28"/>
          <w:szCs w:val="28"/>
          <w:lang w:eastAsia="zh-TW"/>
        </w:rPr>
        <w:t>-1</w:t>
      </w:r>
      <w:r w:rsidRPr="00F34348">
        <w:rPr>
          <w:rFonts w:ascii="標楷體" w:eastAsia="標楷體" w:hAnsi="標楷體" w:hint="eastAsia"/>
          <w:sz w:val="28"/>
          <w:szCs w:val="28"/>
          <w:lang w:eastAsia="zh-TW"/>
        </w:rPr>
        <w:t>-1</w:t>
      </w:r>
      <w:r w:rsidR="007849CA" w:rsidRPr="00F34348">
        <w:rPr>
          <w:rFonts w:ascii="標楷體" w:eastAsia="標楷體" w:hAnsi="標楷體" w:hint="eastAsia"/>
          <w:color w:val="000000" w:themeColor="text1"/>
          <w:sz w:val="28"/>
          <w:szCs w:val="28"/>
          <w:lang w:eastAsia="zh-TW"/>
        </w:rPr>
        <w:t>「閱讀理解策略」共同備課、公開觀課與集體議課之開放教室計畫</w:t>
      </w:r>
      <w:bookmarkEnd w:id="0"/>
      <w:bookmarkEnd w:id="1"/>
    </w:p>
    <w:p w:rsidR="00E3058F" w:rsidRPr="00E3058F" w:rsidRDefault="00E3058F" w:rsidP="00E3058F">
      <w:pPr>
        <w:jc w:val="center"/>
        <w:rPr>
          <w:rFonts w:ascii="標楷體" w:eastAsia="標楷體" w:hAnsi="標楷體"/>
          <w:b/>
          <w:sz w:val="32"/>
          <w:szCs w:val="32"/>
          <w:u w:val="single"/>
          <w:lang w:eastAsia="zh-TW"/>
        </w:rPr>
      </w:pPr>
      <w:r w:rsidRPr="00E3058F">
        <w:rPr>
          <w:rFonts w:ascii="標楷體" w:eastAsia="標楷體" w:hAnsi="標楷體" w:hint="eastAsia"/>
          <w:b/>
          <w:sz w:val="32"/>
          <w:szCs w:val="32"/>
          <w:u w:val="single"/>
          <w:lang w:eastAsia="zh-TW"/>
        </w:rPr>
        <w:t>遠距教學觀課與議課研習</w:t>
      </w:r>
      <w:r>
        <w:rPr>
          <w:rFonts w:ascii="標楷體" w:eastAsia="標楷體" w:hAnsi="標楷體" w:hint="eastAsia"/>
          <w:b/>
          <w:sz w:val="32"/>
          <w:szCs w:val="32"/>
          <w:u w:val="single"/>
          <w:lang w:eastAsia="zh-TW"/>
        </w:rPr>
        <w:t>(鹿滿國小場)</w:t>
      </w:r>
    </w:p>
    <w:p w:rsidR="007849CA" w:rsidRPr="006C3F84" w:rsidRDefault="007849CA" w:rsidP="00E3058F">
      <w:pPr>
        <w:snapToGrid w:val="0"/>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一、依據</w:t>
      </w:r>
    </w:p>
    <w:p w:rsidR="002C7623" w:rsidRPr="002C7623" w:rsidRDefault="007849CA" w:rsidP="00E3058F">
      <w:pPr>
        <w:spacing w:after="0" w:line="440" w:lineRule="exact"/>
        <w:rPr>
          <w:rFonts w:ascii="標楷體" w:eastAsia="標楷體" w:hAnsi="標楷體"/>
          <w:sz w:val="24"/>
          <w:szCs w:val="24"/>
          <w:lang w:eastAsia="zh-TW"/>
        </w:rPr>
      </w:pPr>
      <w:r w:rsidRPr="006C3F84">
        <w:rPr>
          <w:rFonts w:ascii="標楷體" w:eastAsia="標楷體" w:hAnsi="標楷體" w:hint="eastAsia"/>
          <w:color w:val="000000" w:themeColor="text1"/>
          <w:sz w:val="24"/>
          <w:szCs w:val="24"/>
          <w:lang w:eastAsia="zh-TW"/>
        </w:rPr>
        <w:t xml:space="preserve"> </w:t>
      </w:r>
      <w:r w:rsidRPr="002C7623">
        <w:rPr>
          <w:rFonts w:ascii="標楷體" w:eastAsia="標楷體" w:hAnsi="標楷體" w:hint="eastAsia"/>
          <w:color w:val="000000" w:themeColor="text1"/>
          <w:sz w:val="24"/>
          <w:szCs w:val="24"/>
          <w:lang w:eastAsia="zh-TW"/>
        </w:rPr>
        <w:t>（一）</w:t>
      </w:r>
      <w:r w:rsidR="002C7623" w:rsidRPr="002C7623">
        <w:rPr>
          <w:rFonts w:ascii="標楷體" w:eastAsia="標楷體" w:hAnsi="標楷體" w:hint="eastAsia"/>
          <w:sz w:val="24"/>
          <w:szCs w:val="24"/>
          <w:lang w:eastAsia="zh-TW"/>
        </w:rPr>
        <w:t>教育部補助直轄市、縣市政府精進國民中學及國民小學教師教學專業與</w:t>
      </w:r>
      <w:r w:rsidR="002C7623">
        <w:rPr>
          <w:rFonts w:ascii="標楷體" w:eastAsia="標楷體" w:hAnsi="標楷體"/>
          <w:sz w:val="24"/>
          <w:szCs w:val="24"/>
          <w:lang w:eastAsia="zh-TW"/>
        </w:rPr>
        <w:br/>
      </w:r>
      <w:r w:rsidR="002C7623">
        <w:rPr>
          <w:rFonts w:ascii="標楷體" w:eastAsia="標楷體" w:hAnsi="標楷體" w:hint="eastAsia"/>
          <w:sz w:val="24"/>
          <w:szCs w:val="24"/>
          <w:lang w:eastAsia="zh-TW"/>
        </w:rPr>
        <w:t xml:space="preserve">       </w:t>
      </w:r>
      <w:r w:rsidR="002C7623" w:rsidRPr="002C7623">
        <w:rPr>
          <w:rFonts w:ascii="標楷體" w:eastAsia="標楷體" w:hAnsi="標楷體" w:hint="eastAsia"/>
          <w:sz w:val="24"/>
          <w:szCs w:val="24"/>
          <w:lang w:eastAsia="zh-TW"/>
        </w:rPr>
        <w:t>課程品質作業要點</w:t>
      </w:r>
      <w:r w:rsidR="002C7623">
        <w:rPr>
          <w:rFonts w:ascii="標楷體" w:eastAsia="標楷體" w:hAnsi="標楷體" w:hint="eastAsia"/>
          <w:sz w:val="24"/>
          <w:szCs w:val="24"/>
          <w:lang w:eastAsia="zh-TW"/>
        </w:rPr>
        <w:t>。</w:t>
      </w:r>
    </w:p>
    <w:p w:rsidR="007849CA" w:rsidRPr="00FC139F" w:rsidRDefault="007849CA" w:rsidP="00E3058F">
      <w:pPr>
        <w:spacing w:after="0" w:line="440" w:lineRule="exact"/>
        <w:ind w:firstLineChars="50" w:firstLine="120"/>
        <w:rPr>
          <w:rFonts w:ascii="標楷體" w:eastAsia="標楷體" w:hAnsi="標楷體"/>
          <w:color w:val="000000" w:themeColor="text1"/>
          <w:kern w:val="2"/>
          <w:sz w:val="24"/>
          <w:szCs w:val="24"/>
          <w:lang w:eastAsia="zh-TW"/>
        </w:rPr>
      </w:pPr>
      <w:r w:rsidRPr="006C3F84">
        <w:rPr>
          <w:rFonts w:ascii="標楷體" w:eastAsia="標楷體" w:hAnsi="標楷體" w:hint="eastAsia"/>
          <w:color w:val="000000" w:themeColor="text1"/>
          <w:sz w:val="24"/>
          <w:szCs w:val="24"/>
          <w:lang w:eastAsia="zh-TW"/>
        </w:rPr>
        <w:t>（二）</w:t>
      </w:r>
      <w:r w:rsidR="00125C95" w:rsidRPr="00CA4723">
        <w:rPr>
          <w:rFonts w:ascii="標楷體" w:eastAsia="標楷體" w:hAnsi="標楷體" w:hint="eastAsia"/>
          <w:lang w:eastAsia="zh-TW"/>
        </w:rPr>
        <w:t>嘉義縣1</w:t>
      </w:r>
      <w:r w:rsidR="00125C95" w:rsidRPr="00CA4723">
        <w:rPr>
          <w:rFonts w:ascii="標楷體" w:eastAsia="標楷體" w:hAnsi="標楷體"/>
          <w:lang w:eastAsia="zh-TW"/>
        </w:rPr>
        <w:t>07</w:t>
      </w:r>
      <w:r w:rsidR="00125C95" w:rsidRPr="00CA4723">
        <w:rPr>
          <w:rFonts w:ascii="標楷體" w:eastAsia="標楷體" w:hAnsi="標楷體" w:hint="eastAsia"/>
          <w:lang w:eastAsia="zh-TW"/>
        </w:rPr>
        <w:t>學年度精進國民中小學教師教學專業與課程品質整體推動計畫</w:t>
      </w:r>
      <w:r w:rsidRPr="00FC139F">
        <w:rPr>
          <w:rFonts w:ascii="標楷體" w:eastAsia="標楷體" w:hAnsi="標楷體"/>
          <w:color w:val="000000" w:themeColor="text1"/>
          <w:kern w:val="2"/>
          <w:sz w:val="24"/>
          <w:szCs w:val="24"/>
          <w:lang w:eastAsia="zh-TW"/>
        </w:rPr>
        <w:t>。</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二、目的</w:t>
      </w:r>
    </w:p>
    <w:p w:rsidR="007849CA" w:rsidRPr="006C3F84" w:rsidRDefault="007849CA" w:rsidP="00E3058F">
      <w:pPr>
        <w:spacing w:after="0" w:line="440" w:lineRule="exact"/>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 xml:space="preserve">  （一）透過「共同備課」方式，實施「閱讀理解策略教學」，提升學生閱讀理解能力。</w:t>
      </w:r>
    </w:p>
    <w:p w:rsidR="007849CA" w:rsidRPr="006C3F84" w:rsidRDefault="007849CA" w:rsidP="008A180F">
      <w:pPr>
        <w:spacing w:after="0" w:line="440" w:lineRule="exact"/>
        <w:ind w:firstLineChars="100" w:firstLine="24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（二）實施公開觀課與觀課後協議會，精進教師閱讀理解教學能力，提升教學品質。</w:t>
      </w:r>
    </w:p>
    <w:p w:rsidR="007849CA" w:rsidRPr="006C3F84" w:rsidRDefault="007849CA" w:rsidP="00E3058F">
      <w:pPr>
        <w:spacing w:after="0" w:line="440" w:lineRule="exact"/>
        <w:ind w:left="960" w:hangingChars="400" w:hanging="96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三、需求評估:議題己運作有年，持續推動共同備課、公開觀課與集體議課。</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四、指導單位:教育部國民及學前教育署</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五、主辦單位:嘉義縣政府。</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六、承辦單位:</w:t>
      </w:r>
      <w:r w:rsidR="00B33C8A">
        <w:rPr>
          <w:rFonts w:ascii="標楷體" w:eastAsia="標楷體" w:hAnsi="標楷體" w:hint="eastAsia"/>
          <w:color w:val="000000" w:themeColor="text1"/>
          <w:sz w:val="24"/>
          <w:szCs w:val="24"/>
          <w:lang w:eastAsia="zh-TW"/>
        </w:rPr>
        <w:t>嘉義縣</w:t>
      </w:r>
      <w:r w:rsidR="00A666AA">
        <w:rPr>
          <w:rFonts w:ascii="標楷體" w:eastAsia="標楷體" w:hAnsi="標楷體" w:hint="eastAsia"/>
          <w:color w:val="000000" w:themeColor="text1"/>
          <w:sz w:val="24"/>
          <w:szCs w:val="24"/>
          <w:lang w:eastAsia="zh-TW"/>
        </w:rPr>
        <w:t>鹿滿</w:t>
      </w:r>
      <w:r w:rsidRPr="006C3F84">
        <w:rPr>
          <w:rFonts w:ascii="標楷體" w:eastAsia="標楷體" w:hAnsi="標楷體" w:hint="eastAsia"/>
          <w:color w:val="000000" w:themeColor="text1"/>
          <w:sz w:val="24"/>
          <w:szCs w:val="24"/>
          <w:lang w:eastAsia="zh-TW"/>
        </w:rPr>
        <w:t>國小</w:t>
      </w:r>
      <w:r w:rsidR="00B33C8A">
        <w:rPr>
          <w:rFonts w:ascii="標楷體" w:eastAsia="標楷體" w:hAnsi="標楷體" w:hint="eastAsia"/>
          <w:color w:val="000000" w:themeColor="text1"/>
          <w:sz w:val="24"/>
          <w:szCs w:val="24"/>
          <w:lang w:eastAsia="zh-TW"/>
        </w:rPr>
        <w:t>。</w:t>
      </w:r>
    </w:p>
    <w:p w:rsidR="007849CA" w:rsidRPr="006C3F84" w:rsidRDefault="007849CA" w:rsidP="00E3058F">
      <w:pPr>
        <w:spacing w:after="0" w:line="44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七</w:t>
      </w:r>
      <w:r w:rsidRPr="006C3F84">
        <w:rPr>
          <w:rFonts w:ascii="標楷體" w:eastAsia="標楷體" w:hAnsi="標楷體"/>
          <w:color w:val="000000" w:themeColor="text1"/>
          <w:sz w:val="24"/>
          <w:szCs w:val="24"/>
          <w:lang w:eastAsia="zh-TW"/>
        </w:rPr>
        <w:t>、協辦單位：</w:t>
      </w:r>
      <w:r w:rsidR="00006DC2">
        <w:rPr>
          <w:rFonts w:ascii="標楷體" w:eastAsia="標楷體" w:hAnsi="標楷體" w:hint="eastAsia"/>
          <w:color w:val="000000" w:themeColor="text1"/>
          <w:sz w:val="24"/>
          <w:szCs w:val="24"/>
          <w:lang w:eastAsia="zh-TW"/>
        </w:rPr>
        <w:t>台北市永安國小、</w:t>
      </w:r>
      <w:r w:rsidR="00B33C8A" w:rsidRPr="00B33C8A">
        <w:rPr>
          <w:rFonts w:ascii="標楷體" w:eastAsia="標楷體" w:hAnsi="標楷體" w:hint="eastAsia"/>
          <w:color w:val="000000" w:themeColor="text1"/>
          <w:sz w:val="24"/>
          <w:szCs w:val="24"/>
          <w:lang w:eastAsia="zh-TW"/>
        </w:rPr>
        <w:t>臺灣讀寫教學研究學會</w:t>
      </w:r>
      <w:r w:rsidR="00E3058F">
        <w:rPr>
          <w:rFonts w:ascii="標楷體" w:eastAsia="標楷體" w:hAnsi="標楷體" w:hint="eastAsia"/>
          <w:color w:val="000000" w:themeColor="text1"/>
          <w:sz w:val="24"/>
          <w:szCs w:val="24"/>
          <w:lang w:eastAsia="zh-TW"/>
        </w:rPr>
        <w:t>、網奕資訊公司</w:t>
      </w:r>
      <w:r w:rsidR="00B33C8A">
        <w:rPr>
          <w:rFonts w:ascii="標楷體" w:eastAsia="標楷體" w:hAnsi="標楷體" w:hint="eastAsia"/>
          <w:color w:val="000000" w:themeColor="text1"/>
          <w:sz w:val="24"/>
          <w:szCs w:val="24"/>
          <w:lang w:eastAsia="zh-TW"/>
        </w:rPr>
        <w:t>。</w:t>
      </w:r>
    </w:p>
    <w:p w:rsidR="00A666AA" w:rsidRDefault="007849CA" w:rsidP="00E3058F">
      <w:pPr>
        <w:spacing w:after="0" w:line="440" w:lineRule="exact"/>
        <w:ind w:left="1570" w:hangingChars="654" w:hanging="157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八、參加對象:</w:t>
      </w:r>
    </w:p>
    <w:p w:rsidR="00B33C8A" w:rsidRPr="00B33C8A" w:rsidRDefault="00B33C8A" w:rsidP="00E3058F">
      <w:pPr>
        <w:widowControl w:val="0"/>
        <w:numPr>
          <w:ilvl w:val="0"/>
          <w:numId w:val="2"/>
        </w:numPr>
        <w:tabs>
          <w:tab w:val="left" w:pos="851"/>
          <w:tab w:val="left" w:pos="993"/>
        </w:tabs>
        <w:snapToGrid w:val="0"/>
        <w:spacing w:after="0" w:line="440" w:lineRule="exact"/>
        <w:ind w:rightChars="10" w:right="22"/>
        <w:jc w:val="both"/>
        <w:rPr>
          <w:rFonts w:ascii="標楷體" w:eastAsia="標楷體" w:hAnsi="標楷體"/>
          <w:color w:val="000000"/>
          <w:kern w:val="2"/>
          <w:sz w:val="24"/>
          <w:szCs w:val="24"/>
          <w:lang w:eastAsia="zh-TW"/>
        </w:rPr>
      </w:pPr>
      <w:r w:rsidRPr="00B33C8A">
        <w:rPr>
          <w:rFonts w:ascii="標楷體" w:eastAsia="標楷體" w:hAnsi="標楷體" w:hint="eastAsia"/>
          <w:color w:val="000000"/>
          <w:kern w:val="2"/>
          <w:sz w:val="24"/>
          <w:szCs w:val="24"/>
          <w:lang w:eastAsia="zh-TW"/>
        </w:rPr>
        <w:t>嘉義縣核准通過｢</w:t>
      </w:r>
      <w:r w:rsidR="007D1693" w:rsidRPr="007D1693">
        <w:rPr>
          <w:rFonts w:ascii="標楷體" w:eastAsia="標楷體" w:hAnsi="標楷體" w:hint="eastAsia"/>
          <w:color w:val="000000"/>
          <w:kern w:val="2"/>
          <w:sz w:val="24"/>
          <w:szCs w:val="24"/>
          <w:lang w:eastAsia="zh-TW"/>
        </w:rPr>
        <w:t>10</w:t>
      </w:r>
      <w:r w:rsidR="002C7623">
        <w:rPr>
          <w:rFonts w:ascii="標楷體" w:eastAsia="標楷體" w:hAnsi="標楷體" w:hint="eastAsia"/>
          <w:color w:val="000000"/>
          <w:kern w:val="2"/>
          <w:sz w:val="24"/>
          <w:szCs w:val="24"/>
          <w:lang w:eastAsia="zh-TW"/>
        </w:rPr>
        <w:t>7</w:t>
      </w:r>
      <w:r w:rsidR="007D1693" w:rsidRPr="007D1693">
        <w:rPr>
          <w:rFonts w:ascii="標楷體" w:eastAsia="標楷體" w:hAnsi="標楷體" w:hint="eastAsia"/>
          <w:color w:val="000000"/>
          <w:kern w:val="2"/>
          <w:sz w:val="24"/>
          <w:szCs w:val="24"/>
          <w:lang w:eastAsia="zh-TW"/>
        </w:rPr>
        <w:t>學年度教育部國民及學前教育署增置國民中小學圖書館閱讀推動教師計畫</w:t>
      </w:r>
      <w:r w:rsidRPr="00B33C8A">
        <w:rPr>
          <w:rFonts w:ascii="標楷體" w:eastAsia="標楷體" w:hAnsi="標楷體" w:hint="eastAsia"/>
          <w:color w:val="000000"/>
          <w:kern w:val="2"/>
          <w:sz w:val="24"/>
          <w:szCs w:val="24"/>
          <w:lang w:eastAsia="zh-TW"/>
        </w:rPr>
        <w:t>｣：共計1</w:t>
      </w:r>
      <w:r w:rsidR="007D1693">
        <w:rPr>
          <w:rFonts w:ascii="標楷體" w:eastAsia="標楷體" w:hAnsi="標楷體"/>
          <w:color w:val="000000"/>
          <w:kern w:val="2"/>
          <w:sz w:val="24"/>
          <w:szCs w:val="24"/>
          <w:lang w:eastAsia="zh-TW"/>
        </w:rPr>
        <w:t>2</w:t>
      </w:r>
      <w:r w:rsidRPr="00B33C8A">
        <w:rPr>
          <w:rFonts w:ascii="標楷體" w:eastAsia="標楷體" w:hAnsi="標楷體" w:hint="eastAsia"/>
          <w:color w:val="000000"/>
          <w:kern w:val="2"/>
          <w:sz w:val="24"/>
          <w:szCs w:val="24"/>
          <w:lang w:eastAsia="zh-TW"/>
        </w:rPr>
        <w:t>校，核定學校名單如下表：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5"/>
        <w:gridCol w:w="3286"/>
      </w:tblGrid>
      <w:tr w:rsidR="00B33C8A" w:rsidRPr="00B33C8A" w:rsidTr="00461DE1">
        <w:trPr>
          <w:trHeight w:val="508"/>
          <w:jc w:val="center"/>
        </w:trPr>
        <w:tc>
          <w:tcPr>
            <w:tcW w:w="709" w:type="dxa"/>
            <w:vAlign w:val="center"/>
          </w:tcPr>
          <w:p w:rsidR="00B33C8A" w:rsidRPr="00B33C8A" w:rsidRDefault="00B33C8A" w:rsidP="00E3058F">
            <w:pPr>
              <w:widowControl w:val="0"/>
              <w:spacing w:after="0" w:line="440" w:lineRule="exact"/>
              <w:jc w:val="distribute"/>
              <w:rPr>
                <w:rFonts w:ascii="標楷體" w:eastAsia="標楷體" w:hAnsi="標楷體"/>
                <w:kern w:val="2"/>
                <w:sz w:val="24"/>
                <w:szCs w:val="24"/>
                <w:lang w:eastAsia="zh-TW"/>
              </w:rPr>
            </w:pPr>
          </w:p>
        </w:tc>
        <w:tc>
          <w:tcPr>
            <w:tcW w:w="3285" w:type="dxa"/>
            <w:vAlign w:val="center"/>
          </w:tcPr>
          <w:p w:rsidR="00B33C8A" w:rsidRPr="00B33C8A" w:rsidRDefault="00B33C8A" w:rsidP="00E3058F">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國中</w:t>
            </w:r>
          </w:p>
        </w:tc>
        <w:tc>
          <w:tcPr>
            <w:tcW w:w="3286" w:type="dxa"/>
            <w:vAlign w:val="center"/>
          </w:tcPr>
          <w:p w:rsidR="00B33C8A" w:rsidRPr="00B33C8A" w:rsidRDefault="00B33C8A" w:rsidP="00E3058F">
            <w:pPr>
              <w:widowControl w:val="0"/>
              <w:spacing w:after="0" w:line="440" w:lineRule="exact"/>
              <w:jc w:val="distribute"/>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國小</w:t>
            </w:r>
          </w:p>
        </w:tc>
      </w:tr>
      <w:tr w:rsidR="00E3058F" w:rsidRPr="00B33C8A" w:rsidTr="00461DE1">
        <w:trPr>
          <w:trHeight w:val="206"/>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1</w:t>
            </w:r>
          </w:p>
        </w:tc>
        <w:tc>
          <w:tcPr>
            <w:tcW w:w="3285"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忠和國中(張家祥老師)</w:t>
            </w: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北回國小(吳芳慈老師)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2</w:t>
            </w:r>
          </w:p>
        </w:tc>
        <w:tc>
          <w:tcPr>
            <w:tcW w:w="3285" w:type="dxa"/>
            <w:vAlign w:val="center"/>
          </w:tcPr>
          <w:p w:rsidR="00E3058F" w:rsidRPr="00CF13FF" w:rsidRDefault="00E3058F" w:rsidP="00E3058F">
            <w:pPr>
              <w:spacing w:after="0" w:line="440" w:lineRule="exact"/>
              <w:jc w:val="center"/>
              <w:rPr>
                <w:rFonts w:ascii="標楷體" w:eastAsia="標楷體" w:hAnsi="標楷體"/>
                <w:szCs w:val="24"/>
              </w:rPr>
            </w:pPr>
            <w:r>
              <w:rPr>
                <w:rFonts w:ascii="標楷體" w:eastAsia="標楷體" w:hAnsi="標楷體" w:hint="eastAsia"/>
                <w:szCs w:val="24"/>
              </w:rPr>
              <w:t>梅山國中(劉淑惠老師)</w:t>
            </w: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太保國小(黃雪紅老師)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3</w:t>
            </w:r>
          </w:p>
        </w:tc>
        <w:tc>
          <w:tcPr>
            <w:tcW w:w="3285" w:type="dxa"/>
            <w:vAlign w:val="center"/>
          </w:tcPr>
          <w:p w:rsidR="00E3058F" w:rsidRPr="00CF13FF" w:rsidRDefault="00E3058F" w:rsidP="00E3058F">
            <w:pPr>
              <w:spacing w:after="0" w:line="440" w:lineRule="exact"/>
              <w:jc w:val="center"/>
              <w:rPr>
                <w:rFonts w:ascii="標楷體" w:eastAsia="標楷體" w:hAnsi="標楷體"/>
                <w:szCs w:val="24"/>
              </w:rPr>
            </w:pPr>
            <w:r>
              <w:rPr>
                <w:rFonts w:ascii="標楷體" w:eastAsia="標楷體" w:hAnsi="標楷體" w:hint="eastAsia"/>
                <w:szCs w:val="24"/>
              </w:rPr>
              <w:t>新港國中(林家弘老師)</w:t>
            </w: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蒜頭國小(林建安老師)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4</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溪口國小(</w:t>
            </w:r>
            <w:r>
              <w:rPr>
                <w:rFonts w:ascii="標楷體" w:eastAsia="標楷體" w:hAnsi="標楷體" w:hint="eastAsia"/>
                <w:szCs w:val="24"/>
              </w:rPr>
              <w:t>郭靜蘭</w:t>
            </w:r>
            <w:r w:rsidRPr="00CF13FF">
              <w:rPr>
                <w:rFonts w:ascii="標楷體" w:eastAsia="標楷體" w:hAnsi="標楷體" w:hint="eastAsia"/>
                <w:szCs w:val="24"/>
              </w:rPr>
              <w:t>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5</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鹿滿國小(陳素觀老師)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6</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圓崇國小(朱曉芳老師)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7</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Pr>
                <w:rFonts w:ascii="標楷體" w:eastAsia="標楷體" w:hAnsi="標楷體" w:hint="eastAsia"/>
                <w:szCs w:val="24"/>
              </w:rPr>
              <w:t>柳溝</w:t>
            </w:r>
            <w:r w:rsidRPr="00CF13FF">
              <w:rPr>
                <w:rFonts w:ascii="標楷體" w:eastAsia="標楷體" w:hAnsi="標楷體" w:hint="eastAsia"/>
                <w:szCs w:val="24"/>
              </w:rPr>
              <w:t>國小(</w:t>
            </w:r>
            <w:r>
              <w:rPr>
                <w:rFonts w:ascii="標楷體" w:eastAsia="標楷體" w:hAnsi="標楷體" w:hint="eastAsia"/>
                <w:szCs w:val="24"/>
              </w:rPr>
              <w:t>王湘棉</w:t>
            </w:r>
            <w:r w:rsidRPr="00CF13FF">
              <w:rPr>
                <w:rFonts w:ascii="標楷體" w:eastAsia="標楷體" w:hAnsi="標楷體" w:hint="eastAsia"/>
                <w:szCs w:val="24"/>
              </w:rPr>
              <w:t>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8</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梅北國小(陳明容老師)</w:t>
            </w:r>
          </w:p>
        </w:tc>
      </w:tr>
      <w:tr w:rsidR="00E3058F" w:rsidRPr="00B33C8A" w:rsidTr="00461DE1">
        <w:trPr>
          <w:trHeight w:val="83"/>
          <w:jc w:val="center"/>
        </w:trPr>
        <w:tc>
          <w:tcPr>
            <w:tcW w:w="709" w:type="dxa"/>
            <w:vAlign w:val="center"/>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r w:rsidRPr="00B33C8A">
              <w:rPr>
                <w:rFonts w:ascii="標楷體" w:eastAsia="標楷體" w:hAnsi="標楷體" w:hint="eastAsia"/>
                <w:kern w:val="2"/>
                <w:sz w:val="24"/>
                <w:szCs w:val="24"/>
                <w:lang w:eastAsia="zh-TW"/>
              </w:rPr>
              <w:t>9</w:t>
            </w:r>
          </w:p>
        </w:tc>
        <w:tc>
          <w:tcPr>
            <w:tcW w:w="3285" w:type="dxa"/>
          </w:tcPr>
          <w:p w:rsidR="00E3058F" w:rsidRPr="00B33C8A" w:rsidRDefault="00E3058F" w:rsidP="00E3058F">
            <w:pPr>
              <w:widowControl w:val="0"/>
              <w:spacing w:after="0" w:line="440" w:lineRule="exact"/>
              <w:jc w:val="center"/>
              <w:rPr>
                <w:rFonts w:ascii="標楷體" w:eastAsia="標楷體" w:hAnsi="標楷體"/>
                <w:kern w:val="2"/>
                <w:sz w:val="24"/>
                <w:szCs w:val="24"/>
                <w:lang w:eastAsia="zh-TW"/>
              </w:rPr>
            </w:pPr>
          </w:p>
        </w:tc>
        <w:tc>
          <w:tcPr>
            <w:tcW w:w="3286" w:type="dxa"/>
            <w:vAlign w:val="center"/>
          </w:tcPr>
          <w:p w:rsidR="00E3058F" w:rsidRPr="00CF13FF" w:rsidRDefault="00E3058F" w:rsidP="00E3058F">
            <w:pPr>
              <w:spacing w:after="0" w:line="440" w:lineRule="exact"/>
              <w:jc w:val="center"/>
              <w:rPr>
                <w:rFonts w:ascii="標楷體" w:eastAsia="標楷體" w:hAnsi="標楷體"/>
                <w:szCs w:val="24"/>
              </w:rPr>
            </w:pPr>
            <w:r w:rsidRPr="00CF13FF">
              <w:rPr>
                <w:rFonts w:ascii="標楷體" w:eastAsia="標楷體" w:hAnsi="標楷體" w:hint="eastAsia"/>
                <w:szCs w:val="24"/>
              </w:rPr>
              <w:t>新埤國小(王奕臻老師)</w:t>
            </w:r>
          </w:p>
        </w:tc>
      </w:tr>
    </w:tbl>
    <w:p w:rsidR="00125C95" w:rsidRDefault="00125C95" w:rsidP="00E3058F">
      <w:pPr>
        <w:widowControl w:val="0"/>
        <w:tabs>
          <w:tab w:val="left" w:pos="851"/>
          <w:tab w:val="left" w:pos="993"/>
        </w:tabs>
        <w:snapToGrid w:val="0"/>
        <w:spacing w:after="0" w:line="440" w:lineRule="exact"/>
        <w:ind w:left="960" w:rightChars="10" w:right="22"/>
        <w:jc w:val="both"/>
        <w:rPr>
          <w:rFonts w:ascii="標楷體" w:eastAsia="標楷體" w:hAnsi="標楷體"/>
          <w:color w:val="000000"/>
          <w:kern w:val="2"/>
          <w:sz w:val="24"/>
          <w:szCs w:val="24"/>
          <w:lang w:eastAsia="zh-TW"/>
        </w:rPr>
      </w:pPr>
    </w:p>
    <w:p w:rsidR="00E3058F" w:rsidRDefault="00E3058F" w:rsidP="00E3058F">
      <w:pPr>
        <w:widowControl w:val="0"/>
        <w:tabs>
          <w:tab w:val="left" w:pos="851"/>
          <w:tab w:val="left" w:pos="993"/>
        </w:tabs>
        <w:snapToGrid w:val="0"/>
        <w:spacing w:after="0" w:line="440" w:lineRule="exact"/>
        <w:ind w:left="960" w:rightChars="10" w:right="22"/>
        <w:jc w:val="both"/>
        <w:rPr>
          <w:rFonts w:ascii="標楷體" w:eastAsia="標楷體" w:hAnsi="標楷體"/>
          <w:color w:val="000000"/>
          <w:kern w:val="2"/>
          <w:sz w:val="24"/>
          <w:szCs w:val="24"/>
          <w:lang w:eastAsia="zh-TW"/>
        </w:rPr>
      </w:pPr>
    </w:p>
    <w:p w:rsidR="00B33C8A" w:rsidRPr="00B33C8A" w:rsidRDefault="009A06D2" w:rsidP="00E3058F">
      <w:pPr>
        <w:widowControl w:val="0"/>
        <w:tabs>
          <w:tab w:val="left" w:pos="851"/>
          <w:tab w:val="left" w:pos="993"/>
        </w:tabs>
        <w:snapToGrid w:val="0"/>
        <w:spacing w:after="0" w:line="440" w:lineRule="exact"/>
        <w:ind w:left="960" w:rightChars="10" w:right="22"/>
        <w:jc w:val="both"/>
        <w:rPr>
          <w:rFonts w:ascii="標楷體" w:eastAsia="標楷體" w:hAnsi="標楷體"/>
          <w:color w:val="000000"/>
          <w:kern w:val="2"/>
          <w:sz w:val="24"/>
          <w:szCs w:val="24"/>
          <w:lang w:eastAsia="zh-TW"/>
        </w:rPr>
      </w:pPr>
      <w:r>
        <w:rPr>
          <w:rFonts w:ascii="標楷體" w:eastAsia="標楷體" w:hAnsi="標楷體" w:hint="eastAsia"/>
          <w:color w:val="000000"/>
          <w:kern w:val="2"/>
          <w:sz w:val="24"/>
          <w:szCs w:val="24"/>
          <w:lang w:eastAsia="zh-TW"/>
        </w:rPr>
        <w:lastRenderedPageBreak/>
        <w:t>(二)</w:t>
      </w:r>
      <w:r w:rsidR="00B33C8A" w:rsidRPr="00B33C8A">
        <w:rPr>
          <w:rFonts w:ascii="標楷體" w:eastAsia="標楷體" w:hAnsi="標楷體" w:hint="eastAsia"/>
          <w:color w:val="000000"/>
          <w:kern w:val="2"/>
          <w:sz w:val="24"/>
          <w:szCs w:val="24"/>
          <w:lang w:eastAsia="zh-TW"/>
        </w:rPr>
        <w:t>嘉義縣閱讀理解工作坊種子教師：名單如下表：</w:t>
      </w:r>
    </w:p>
    <w:tbl>
      <w:tblPr>
        <w:tblW w:w="7483" w:type="dxa"/>
        <w:jc w:val="center"/>
        <w:tblLayout w:type="fixed"/>
        <w:tblCellMar>
          <w:left w:w="28" w:type="dxa"/>
          <w:right w:w="28" w:type="dxa"/>
        </w:tblCellMar>
        <w:tblLook w:val="04A0" w:firstRow="1" w:lastRow="0" w:firstColumn="1" w:lastColumn="0" w:noHBand="0" w:noVBand="1"/>
      </w:tblPr>
      <w:tblGrid>
        <w:gridCol w:w="850"/>
        <w:gridCol w:w="1418"/>
        <w:gridCol w:w="1559"/>
        <w:gridCol w:w="992"/>
        <w:gridCol w:w="1130"/>
        <w:gridCol w:w="1534"/>
      </w:tblGrid>
      <w:tr w:rsidR="00E3058F" w:rsidRPr="00E3058F" w:rsidTr="004B46FE">
        <w:trPr>
          <w:trHeight w:val="40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編號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服務學校</w:t>
            </w:r>
          </w:p>
        </w:tc>
        <w:tc>
          <w:tcPr>
            <w:tcW w:w="992"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編號</w:t>
            </w:r>
          </w:p>
        </w:tc>
        <w:tc>
          <w:tcPr>
            <w:tcW w:w="1130"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姓名</w:t>
            </w:r>
          </w:p>
        </w:tc>
        <w:tc>
          <w:tcPr>
            <w:tcW w:w="1534"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服務學校</w:t>
            </w:r>
          </w:p>
        </w:tc>
      </w:tr>
      <w:tr w:rsidR="00E3058F" w:rsidRPr="00E3058F" w:rsidTr="004B46FE">
        <w:trPr>
          <w:trHeight w:val="51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林易虹</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福樂國小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2</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謝淑媚</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義竹國中</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3</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許晶媖</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秀林國小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4</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涂美儀</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大同國小</w:t>
            </w:r>
          </w:p>
        </w:tc>
      </w:tr>
      <w:tr w:rsidR="00E3058F" w:rsidRPr="00E3058F" w:rsidTr="004B46FE">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5</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林雅慧</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太保國小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6</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林俶伶</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龍山國小</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7</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林俊良</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鹿滿國小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8</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戴慧茹</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豐山國小</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9</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邱鈺茜</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大同國小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10</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邱孟月</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大同國小</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11</w:t>
            </w:r>
          </w:p>
        </w:tc>
        <w:tc>
          <w:tcPr>
            <w:tcW w:w="1418"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李侑芝</w:t>
            </w:r>
          </w:p>
        </w:tc>
        <w:tc>
          <w:tcPr>
            <w:tcW w:w="1559" w:type="dxa"/>
            <w:tcBorders>
              <w:top w:val="nil"/>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鹿滿國小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12</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林秀珍</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過路國小</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13</w:t>
            </w:r>
          </w:p>
        </w:tc>
        <w:tc>
          <w:tcPr>
            <w:tcW w:w="1418" w:type="dxa"/>
            <w:tcBorders>
              <w:top w:val="nil"/>
              <w:left w:val="nil"/>
              <w:bottom w:val="nil"/>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劉涵文</w:t>
            </w:r>
          </w:p>
        </w:tc>
        <w:tc>
          <w:tcPr>
            <w:tcW w:w="1559" w:type="dxa"/>
            <w:tcBorders>
              <w:top w:val="nil"/>
              <w:left w:val="nil"/>
              <w:bottom w:val="nil"/>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塭港國小</w:t>
            </w:r>
          </w:p>
        </w:tc>
        <w:tc>
          <w:tcPr>
            <w:tcW w:w="992"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14</w:t>
            </w:r>
          </w:p>
        </w:tc>
        <w:tc>
          <w:tcPr>
            <w:tcW w:w="1130"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趙峻逸</w:t>
            </w:r>
          </w:p>
        </w:tc>
        <w:tc>
          <w:tcPr>
            <w:tcW w:w="1534" w:type="dxa"/>
            <w:tcBorders>
              <w:top w:val="nil"/>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大吉國中</w:t>
            </w:r>
          </w:p>
        </w:tc>
      </w:tr>
      <w:tr w:rsidR="00E3058F" w:rsidRPr="00E3058F" w:rsidTr="004B46FE">
        <w:trPr>
          <w:trHeight w:val="42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林欣欣</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朴子國小</w:t>
            </w:r>
          </w:p>
        </w:tc>
        <w:tc>
          <w:tcPr>
            <w:tcW w:w="992" w:type="dxa"/>
            <w:tcBorders>
              <w:top w:val="nil"/>
              <w:left w:val="nil"/>
              <w:bottom w:val="nil"/>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16</w:t>
            </w:r>
          </w:p>
        </w:tc>
        <w:tc>
          <w:tcPr>
            <w:tcW w:w="1130" w:type="dxa"/>
            <w:tcBorders>
              <w:top w:val="nil"/>
              <w:left w:val="nil"/>
              <w:bottom w:val="nil"/>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顏佩怡</w:t>
            </w:r>
          </w:p>
        </w:tc>
        <w:tc>
          <w:tcPr>
            <w:tcW w:w="1534" w:type="dxa"/>
            <w:tcBorders>
              <w:top w:val="nil"/>
              <w:left w:val="nil"/>
              <w:bottom w:val="nil"/>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義竹國中</w:t>
            </w:r>
          </w:p>
        </w:tc>
      </w:tr>
      <w:tr w:rsidR="00E3058F" w:rsidRPr="00E3058F" w:rsidTr="004B46FE">
        <w:trPr>
          <w:trHeight w:val="49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17</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徐瑩珊</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興中國小</w:t>
            </w:r>
          </w:p>
        </w:tc>
        <w:tc>
          <w:tcPr>
            <w:tcW w:w="992"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18</w:t>
            </w:r>
          </w:p>
        </w:tc>
        <w:tc>
          <w:tcPr>
            <w:tcW w:w="1130"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洪嘉伶</w:t>
            </w:r>
          </w:p>
        </w:tc>
        <w:tc>
          <w:tcPr>
            <w:tcW w:w="1534" w:type="dxa"/>
            <w:tcBorders>
              <w:top w:val="single" w:sz="4" w:space="0" w:color="auto"/>
              <w:left w:val="nil"/>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柳林國小</w:t>
            </w:r>
          </w:p>
        </w:tc>
      </w:tr>
      <w:tr w:rsidR="00E3058F" w:rsidRPr="00E3058F" w:rsidTr="004B46FE">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19</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王浟琪</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大埔國中小</w:t>
            </w:r>
          </w:p>
        </w:tc>
        <w:tc>
          <w:tcPr>
            <w:tcW w:w="992"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20</w:t>
            </w:r>
          </w:p>
        </w:tc>
        <w:tc>
          <w:tcPr>
            <w:tcW w:w="1130"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蔡佩玲</w:t>
            </w:r>
          </w:p>
        </w:tc>
        <w:tc>
          <w:tcPr>
            <w:tcW w:w="1534" w:type="dxa"/>
            <w:tcBorders>
              <w:top w:val="single" w:sz="4" w:space="0" w:color="auto"/>
              <w:left w:val="single" w:sz="6" w:space="0" w:color="auto"/>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鹿草國中</w:t>
            </w:r>
          </w:p>
        </w:tc>
      </w:tr>
      <w:tr w:rsidR="00E3058F" w:rsidRPr="00E3058F" w:rsidTr="004B46FE">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21</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曾馨慧</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bCs/>
                <w:color w:val="000000"/>
                <w:kern w:val="2"/>
                <w:sz w:val="24"/>
                <w:szCs w:val="24"/>
                <w:lang w:eastAsia="zh-TW"/>
              </w:rPr>
              <w:t>光華國小</w:t>
            </w:r>
          </w:p>
        </w:tc>
        <w:tc>
          <w:tcPr>
            <w:tcW w:w="992"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22</w:t>
            </w:r>
          </w:p>
        </w:tc>
        <w:tc>
          <w:tcPr>
            <w:tcW w:w="1130"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 xml:space="preserve"> 陳美惠</w:t>
            </w:r>
          </w:p>
        </w:tc>
        <w:tc>
          <w:tcPr>
            <w:tcW w:w="1534" w:type="dxa"/>
            <w:tcBorders>
              <w:top w:val="single" w:sz="4" w:space="0" w:color="auto"/>
              <w:left w:val="single" w:sz="6" w:space="0" w:color="auto"/>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color w:val="000000"/>
                <w:kern w:val="2"/>
                <w:sz w:val="24"/>
                <w:szCs w:val="24"/>
                <w:lang w:eastAsia="zh-TW"/>
              </w:rPr>
              <w:t>義興國小</w:t>
            </w:r>
          </w:p>
        </w:tc>
      </w:tr>
      <w:tr w:rsidR="00E3058F" w:rsidRPr="00E3058F" w:rsidTr="004B46FE">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23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侯玉桃</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林森國小</w:t>
            </w:r>
          </w:p>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22</w:t>
            </w:r>
          </w:p>
        </w:tc>
        <w:tc>
          <w:tcPr>
            <w:tcW w:w="1130"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林冶靜</w:t>
            </w:r>
          </w:p>
        </w:tc>
        <w:tc>
          <w:tcPr>
            <w:tcW w:w="1534" w:type="dxa"/>
            <w:tcBorders>
              <w:top w:val="single" w:sz="4" w:space="0" w:color="auto"/>
              <w:left w:val="single" w:sz="6" w:space="0" w:color="auto"/>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蘭潭國中</w:t>
            </w:r>
          </w:p>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(嘉義市)</w:t>
            </w:r>
          </w:p>
        </w:tc>
      </w:tr>
      <w:tr w:rsidR="00E3058F" w:rsidRPr="00E3058F" w:rsidTr="004B46FE">
        <w:trPr>
          <w:trHeight w:val="420"/>
          <w:jc w:val="center"/>
        </w:trPr>
        <w:tc>
          <w:tcPr>
            <w:tcW w:w="850" w:type="dxa"/>
            <w:tcBorders>
              <w:top w:val="single" w:sz="4" w:space="0" w:color="auto"/>
              <w:left w:val="single" w:sz="4"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bCs/>
                <w:color w:val="000000"/>
                <w:kern w:val="2"/>
                <w:sz w:val="24"/>
                <w:szCs w:val="24"/>
                <w:lang w:eastAsia="zh-TW"/>
              </w:rPr>
            </w:pPr>
            <w:r w:rsidRPr="00E3058F">
              <w:rPr>
                <w:rFonts w:ascii="標楷體" w:eastAsia="標楷體" w:hAnsi="標楷體" w:hint="eastAsia"/>
                <w:bCs/>
                <w:color w:val="000000"/>
                <w:kern w:val="2"/>
                <w:sz w:val="24"/>
                <w:szCs w:val="24"/>
                <w:lang w:eastAsia="zh-TW"/>
              </w:rPr>
              <w:t>2</w:t>
            </w:r>
            <w:r w:rsidRPr="00E3058F">
              <w:rPr>
                <w:rFonts w:ascii="標楷體" w:eastAsia="標楷體" w:hAnsi="標楷體"/>
                <w:bCs/>
                <w:color w:val="000000"/>
                <w:kern w:val="2"/>
                <w:sz w:val="24"/>
                <w:szCs w:val="24"/>
                <w:lang w:eastAsia="zh-TW"/>
              </w:rPr>
              <w:t>3</w:t>
            </w:r>
          </w:p>
        </w:tc>
        <w:tc>
          <w:tcPr>
            <w:tcW w:w="1418"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陳玉佩</w:t>
            </w:r>
          </w:p>
        </w:tc>
        <w:tc>
          <w:tcPr>
            <w:tcW w:w="1559" w:type="dxa"/>
            <w:tcBorders>
              <w:top w:val="single" w:sz="4" w:space="0" w:color="auto"/>
              <w:left w:val="single" w:sz="6" w:space="0" w:color="auto"/>
              <w:bottom w:val="single" w:sz="4" w:space="0" w:color="auto"/>
              <w:right w:val="single" w:sz="6" w:space="0" w:color="auto"/>
            </w:tcBorders>
            <w:shd w:val="clear" w:color="auto" w:fill="auto"/>
            <w:noWrap/>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民生國中</w:t>
            </w:r>
          </w:p>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r w:rsidRPr="00E3058F">
              <w:rPr>
                <w:rFonts w:ascii="標楷體" w:eastAsia="標楷體" w:hAnsi="標楷體" w:hint="eastAsia"/>
                <w:color w:val="000000"/>
                <w:kern w:val="2"/>
                <w:sz w:val="24"/>
                <w:szCs w:val="24"/>
                <w:lang w:eastAsia="zh-TW"/>
              </w:rPr>
              <w:t>(嘉義市)</w:t>
            </w:r>
          </w:p>
        </w:tc>
        <w:tc>
          <w:tcPr>
            <w:tcW w:w="992"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p>
        </w:tc>
        <w:tc>
          <w:tcPr>
            <w:tcW w:w="1130" w:type="dxa"/>
            <w:tcBorders>
              <w:top w:val="single" w:sz="4" w:space="0" w:color="auto"/>
              <w:left w:val="single" w:sz="6" w:space="0" w:color="auto"/>
              <w:bottom w:val="single" w:sz="4" w:space="0" w:color="auto"/>
              <w:right w:val="single" w:sz="6"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p>
        </w:tc>
        <w:tc>
          <w:tcPr>
            <w:tcW w:w="1534" w:type="dxa"/>
            <w:tcBorders>
              <w:top w:val="single" w:sz="4" w:space="0" w:color="auto"/>
              <w:left w:val="single" w:sz="6" w:space="0" w:color="auto"/>
              <w:bottom w:val="single" w:sz="4" w:space="0" w:color="auto"/>
              <w:right w:val="single" w:sz="4" w:space="0" w:color="auto"/>
            </w:tcBorders>
            <w:vAlign w:val="center"/>
          </w:tcPr>
          <w:p w:rsidR="00E3058F" w:rsidRPr="00E3058F" w:rsidRDefault="00E3058F" w:rsidP="00E3058F">
            <w:pPr>
              <w:widowControl w:val="0"/>
              <w:tabs>
                <w:tab w:val="left" w:pos="851"/>
                <w:tab w:val="left" w:pos="993"/>
              </w:tabs>
              <w:snapToGrid w:val="0"/>
              <w:spacing w:after="0" w:line="440" w:lineRule="exact"/>
              <w:jc w:val="center"/>
              <w:rPr>
                <w:rFonts w:ascii="標楷體" w:eastAsia="標楷體" w:hAnsi="標楷體"/>
                <w:color w:val="000000"/>
                <w:kern w:val="2"/>
                <w:sz w:val="24"/>
                <w:szCs w:val="24"/>
                <w:lang w:eastAsia="zh-TW"/>
              </w:rPr>
            </w:pPr>
          </w:p>
        </w:tc>
      </w:tr>
    </w:tbl>
    <w:p w:rsidR="00E3058F" w:rsidRDefault="009A06D2" w:rsidP="00E3058F">
      <w:pPr>
        <w:spacing w:after="0" w:line="440" w:lineRule="exact"/>
        <w:ind w:leftChars="200" w:left="440"/>
        <w:rPr>
          <w:rFonts w:ascii="標楷體" w:eastAsia="標楷體" w:hAnsi="標楷體" w:cs="新細明體"/>
          <w:lang w:eastAsia="zh-TW"/>
        </w:rPr>
      </w:pPr>
      <w:r>
        <w:rPr>
          <w:rFonts w:ascii="標楷體" w:eastAsia="標楷體" w:hAnsi="標楷體" w:cs="新細明體" w:hint="eastAsia"/>
          <w:lang w:eastAsia="zh-TW"/>
        </w:rPr>
        <w:t>(三)</w:t>
      </w:r>
      <w:r w:rsidR="00E3058F">
        <w:rPr>
          <w:rFonts w:ascii="標楷體" w:eastAsia="標楷體" w:hAnsi="標楷體" w:cs="新細明體" w:hint="eastAsia"/>
          <w:lang w:eastAsia="zh-TW"/>
        </w:rPr>
        <w:t>所有社群成員之學校校長。</w:t>
      </w:r>
    </w:p>
    <w:p w:rsidR="007849CA" w:rsidRPr="009A06D2" w:rsidRDefault="00E3058F" w:rsidP="00E3058F">
      <w:pPr>
        <w:spacing w:after="0" w:line="440" w:lineRule="exact"/>
        <w:ind w:leftChars="200" w:left="440"/>
        <w:rPr>
          <w:rFonts w:ascii="標楷體" w:eastAsia="標楷體" w:hAnsi="標楷體"/>
          <w:color w:val="000000" w:themeColor="text1"/>
          <w:lang w:eastAsia="zh-TW"/>
        </w:rPr>
      </w:pPr>
      <w:r>
        <w:rPr>
          <w:rFonts w:ascii="標楷體" w:eastAsia="標楷體" w:hAnsi="標楷體" w:cs="新細明體" w:hint="eastAsia"/>
          <w:lang w:eastAsia="zh-TW"/>
        </w:rPr>
        <w:t>(四)</w:t>
      </w:r>
      <w:r w:rsidR="00B33C8A" w:rsidRPr="009A06D2">
        <w:rPr>
          <w:rFonts w:ascii="標楷體" w:eastAsia="標楷體" w:hAnsi="標楷體" w:cs="新細明體" w:hint="eastAsia"/>
          <w:lang w:eastAsia="zh-TW"/>
        </w:rPr>
        <w:t>其他有意願教師：</w:t>
      </w:r>
      <w:r w:rsidR="00F34F61" w:rsidRPr="009A06D2">
        <w:rPr>
          <w:rFonts w:ascii="標楷體" w:eastAsia="標楷體" w:hAnsi="標楷體" w:cs="新細明體" w:hint="eastAsia"/>
          <w:lang w:eastAsia="zh-TW"/>
        </w:rPr>
        <w:t>參加</w:t>
      </w:r>
      <w:r w:rsidR="00B33C8A" w:rsidRPr="009A06D2">
        <w:rPr>
          <w:rFonts w:ascii="標楷體" w:eastAsia="標楷體" w:hAnsi="標楷體" w:cs="新細明體" w:hint="eastAsia"/>
          <w:lang w:eastAsia="zh-TW"/>
        </w:rPr>
        <w:t>研習</w:t>
      </w:r>
      <w:r w:rsidR="00F34F61" w:rsidRPr="009A06D2">
        <w:rPr>
          <w:rFonts w:ascii="標楷體" w:eastAsia="標楷體" w:hAnsi="標楷體" w:cs="新細明體" w:hint="eastAsia"/>
          <w:lang w:eastAsia="zh-TW"/>
        </w:rPr>
        <w:t>之後</w:t>
      </w:r>
      <w:r w:rsidR="00B33C8A" w:rsidRPr="009A06D2">
        <w:rPr>
          <w:rFonts w:ascii="標楷體" w:eastAsia="標楷體" w:hAnsi="標楷體" w:cs="新細明體" w:hint="eastAsia"/>
          <w:lang w:eastAsia="zh-TW"/>
        </w:rPr>
        <w:t>，日後願意進行現場教學以帶動觀課交流風氣的教師參加。</w:t>
      </w:r>
    </w:p>
    <w:p w:rsidR="007849CA" w:rsidRPr="002C7623" w:rsidRDefault="007849CA" w:rsidP="00E3058F">
      <w:pPr>
        <w:pStyle w:val="a3"/>
        <w:numPr>
          <w:ilvl w:val="0"/>
          <w:numId w:val="6"/>
        </w:numPr>
        <w:spacing w:line="440" w:lineRule="exact"/>
        <w:ind w:leftChars="0"/>
        <w:rPr>
          <w:rFonts w:ascii="標楷體" w:eastAsia="標楷體" w:hAnsi="標楷體"/>
          <w:color w:val="000000" w:themeColor="text1"/>
        </w:rPr>
      </w:pPr>
      <w:r w:rsidRPr="002C7623">
        <w:rPr>
          <w:rFonts w:ascii="標楷體" w:eastAsia="標楷體" w:hAnsi="標楷體" w:hint="eastAsia"/>
          <w:color w:val="000000" w:themeColor="text1"/>
        </w:rPr>
        <w:t>辦理時間:</w:t>
      </w:r>
    </w:p>
    <w:p w:rsidR="00E3058F" w:rsidRDefault="002C7623" w:rsidP="00E3058F">
      <w:pPr>
        <w:spacing w:after="0" w:line="440" w:lineRule="exact"/>
        <w:ind w:left="480"/>
        <w:rPr>
          <w:rFonts w:ascii="標楷體" w:eastAsia="標楷體" w:hAnsi="標楷體"/>
          <w:color w:val="000000" w:themeColor="text1"/>
          <w:sz w:val="24"/>
          <w:szCs w:val="24"/>
          <w:lang w:eastAsia="zh-TW"/>
        </w:rPr>
      </w:pPr>
      <w:bookmarkStart w:id="2" w:name="_GoBack"/>
      <w:r w:rsidRPr="002C7623">
        <w:rPr>
          <w:rFonts w:ascii="標楷體" w:eastAsia="標楷體" w:hAnsi="標楷體" w:hint="eastAsia"/>
          <w:color w:val="000000" w:themeColor="text1"/>
          <w:sz w:val="24"/>
          <w:szCs w:val="24"/>
          <w:lang w:eastAsia="zh-TW"/>
        </w:rPr>
        <w:t>(ㄧ)</w:t>
      </w:r>
      <w:r w:rsidR="007D1693" w:rsidRPr="002C7623">
        <w:rPr>
          <w:rFonts w:ascii="標楷體" w:eastAsia="標楷體" w:hAnsi="標楷體" w:hint="eastAsia"/>
          <w:color w:val="000000" w:themeColor="text1"/>
          <w:sz w:val="24"/>
          <w:szCs w:val="24"/>
          <w:lang w:eastAsia="zh-TW"/>
        </w:rPr>
        <w:t>辦理</w:t>
      </w:r>
      <w:r w:rsidR="00233F11" w:rsidRPr="002C7623">
        <w:rPr>
          <w:rFonts w:ascii="標楷體" w:eastAsia="標楷體" w:hAnsi="標楷體" w:hint="eastAsia"/>
          <w:color w:val="000000" w:themeColor="text1"/>
          <w:sz w:val="24"/>
          <w:szCs w:val="24"/>
          <w:lang w:eastAsia="zh-TW"/>
        </w:rPr>
        <w:t>期</w:t>
      </w:r>
      <w:r w:rsidRPr="002C7623">
        <w:rPr>
          <w:rFonts w:ascii="標楷體" w:eastAsia="標楷體" w:hAnsi="標楷體" w:hint="eastAsia"/>
          <w:color w:val="000000" w:themeColor="text1"/>
          <w:sz w:val="24"/>
          <w:szCs w:val="24"/>
          <w:lang w:eastAsia="zh-TW"/>
        </w:rPr>
        <w:t>程</w:t>
      </w:r>
      <w:r w:rsidR="007D1693" w:rsidRPr="002C7623">
        <w:rPr>
          <w:rFonts w:ascii="標楷體" w:eastAsia="標楷體" w:hAnsi="標楷體" w:hint="eastAsia"/>
          <w:color w:val="000000" w:themeColor="text1"/>
          <w:sz w:val="24"/>
          <w:szCs w:val="24"/>
          <w:lang w:eastAsia="zh-TW"/>
        </w:rPr>
        <w:t>：</w:t>
      </w:r>
    </w:p>
    <w:p w:rsidR="002C7623" w:rsidRDefault="00E3058F" w:rsidP="00E3058F">
      <w:pPr>
        <w:pStyle w:val="a3"/>
        <w:numPr>
          <w:ilvl w:val="0"/>
          <w:numId w:val="8"/>
        </w:numPr>
        <w:spacing w:line="440" w:lineRule="exact"/>
        <w:ind w:leftChars="0"/>
        <w:rPr>
          <w:rFonts w:ascii="標楷體" w:eastAsia="標楷體" w:hAnsi="標楷體"/>
          <w:color w:val="000000" w:themeColor="text1"/>
        </w:rPr>
      </w:pPr>
      <w:r>
        <w:rPr>
          <w:rFonts w:ascii="標楷體" w:eastAsia="標楷體" w:hAnsi="標楷體" w:hint="eastAsia"/>
          <w:color w:val="000000" w:themeColor="text1"/>
        </w:rPr>
        <w:t>智慧課堂議課功能研習：</w:t>
      </w:r>
      <w:r w:rsidR="002C7623" w:rsidRPr="00E3058F">
        <w:rPr>
          <w:rFonts w:ascii="標楷體" w:eastAsia="標楷體" w:hAnsi="標楷體" w:hint="eastAsia"/>
          <w:color w:val="000000" w:themeColor="text1"/>
        </w:rPr>
        <w:t>107年</w:t>
      </w:r>
      <w:r>
        <w:rPr>
          <w:rFonts w:ascii="標楷體" w:eastAsia="標楷體" w:hAnsi="標楷體" w:hint="eastAsia"/>
          <w:color w:val="000000" w:themeColor="text1"/>
        </w:rPr>
        <w:t>12</w:t>
      </w:r>
      <w:r w:rsidR="002C7623" w:rsidRPr="00E3058F">
        <w:rPr>
          <w:rFonts w:ascii="標楷體" w:eastAsia="標楷體" w:hAnsi="標楷體" w:hint="eastAsia"/>
          <w:color w:val="000000" w:themeColor="text1"/>
        </w:rPr>
        <w:t>月</w:t>
      </w:r>
      <w:r>
        <w:rPr>
          <w:rFonts w:ascii="標楷體" w:eastAsia="標楷體" w:hAnsi="標楷體" w:hint="eastAsia"/>
          <w:color w:val="000000" w:themeColor="text1"/>
        </w:rPr>
        <w:t>18日(二)</w:t>
      </w:r>
      <w:r w:rsidR="00006DC2">
        <w:rPr>
          <w:rFonts w:ascii="標楷體" w:eastAsia="標楷體" w:hAnsi="標楷體" w:hint="eastAsia"/>
          <w:color w:val="000000" w:themeColor="text1"/>
        </w:rPr>
        <w:t>10</w:t>
      </w:r>
      <w:r>
        <w:rPr>
          <w:rFonts w:ascii="標楷體" w:eastAsia="標楷體" w:hAnsi="標楷體" w:hint="eastAsia"/>
          <w:color w:val="000000" w:themeColor="text1"/>
        </w:rPr>
        <w:t>:00~16:00，共計5小時</w:t>
      </w:r>
      <w:r w:rsidR="00233F11" w:rsidRPr="00E3058F">
        <w:rPr>
          <w:rFonts w:ascii="標楷體" w:eastAsia="標楷體" w:hAnsi="標楷體" w:hint="eastAsia"/>
          <w:color w:val="000000" w:themeColor="text1"/>
        </w:rPr>
        <w:t>。</w:t>
      </w:r>
    </w:p>
    <w:p w:rsidR="00E3058F" w:rsidRPr="00E3058F" w:rsidRDefault="00E3058F" w:rsidP="00E3058F">
      <w:pPr>
        <w:pStyle w:val="a3"/>
        <w:numPr>
          <w:ilvl w:val="0"/>
          <w:numId w:val="8"/>
        </w:numPr>
        <w:spacing w:line="440" w:lineRule="exact"/>
        <w:ind w:leftChars="0"/>
        <w:rPr>
          <w:rFonts w:ascii="標楷體" w:eastAsia="標楷體" w:hAnsi="標楷體"/>
          <w:color w:val="000000" w:themeColor="text1"/>
        </w:rPr>
      </w:pPr>
      <w:r>
        <w:rPr>
          <w:rFonts w:ascii="標楷體" w:eastAsia="標楷體" w:hAnsi="標楷體" w:hint="eastAsia"/>
          <w:color w:val="000000" w:themeColor="text1"/>
        </w:rPr>
        <w:t>遠距教學觀課與議課研習：107年12月24日(一)08:30~16:30，共計8小時。</w:t>
      </w:r>
      <w:bookmarkEnd w:id="2"/>
    </w:p>
    <w:p w:rsidR="002C7623" w:rsidRPr="002C7623" w:rsidRDefault="00233F11" w:rsidP="00E3058F">
      <w:pPr>
        <w:pStyle w:val="a3"/>
        <w:numPr>
          <w:ilvl w:val="0"/>
          <w:numId w:val="2"/>
        </w:numPr>
        <w:spacing w:line="440" w:lineRule="exact"/>
        <w:ind w:leftChars="0"/>
        <w:rPr>
          <w:rFonts w:ascii="標楷體" w:eastAsia="標楷體" w:hAnsi="標楷體"/>
          <w:color w:val="000000" w:themeColor="text1"/>
        </w:rPr>
      </w:pPr>
      <w:r w:rsidRPr="002C7623">
        <w:rPr>
          <w:rFonts w:ascii="標楷體" w:eastAsia="標楷體" w:hAnsi="標楷體" w:hint="eastAsia"/>
          <w:color w:val="000000" w:themeColor="text1"/>
        </w:rPr>
        <w:t>時程若配合指導教授需更動則另行通知。</w:t>
      </w:r>
    </w:p>
    <w:p w:rsidR="002C7623" w:rsidRPr="002C7623" w:rsidRDefault="009079E9" w:rsidP="00E3058F">
      <w:pPr>
        <w:pStyle w:val="a3"/>
        <w:numPr>
          <w:ilvl w:val="0"/>
          <w:numId w:val="2"/>
        </w:numPr>
        <w:spacing w:line="440" w:lineRule="exact"/>
        <w:ind w:leftChars="0"/>
        <w:rPr>
          <w:rFonts w:ascii="標楷體" w:eastAsia="標楷體" w:hAnsi="標楷體"/>
          <w:color w:val="000000" w:themeColor="text1"/>
        </w:rPr>
      </w:pPr>
      <w:r w:rsidRPr="002C7623">
        <w:rPr>
          <w:rFonts w:ascii="標楷體" w:eastAsia="標楷體" w:hAnsi="標楷體" w:hint="eastAsia"/>
          <w:color w:val="000000" w:themeColor="text1"/>
        </w:rPr>
        <w:t>每場次給予參與學員</w:t>
      </w:r>
      <w:r w:rsidR="00E3058F">
        <w:rPr>
          <w:rFonts w:ascii="標楷體" w:eastAsia="標楷體" w:hAnsi="標楷體" w:hint="eastAsia"/>
          <w:color w:val="000000" w:themeColor="text1"/>
        </w:rPr>
        <w:t>實際授課之</w:t>
      </w:r>
      <w:r w:rsidRPr="002C7623">
        <w:rPr>
          <w:rFonts w:ascii="標楷體" w:eastAsia="標楷體" w:hAnsi="標楷體" w:hint="eastAsia"/>
          <w:color w:val="000000" w:themeColor="text1"/>
        </w:rPr>
        <w:t>研習時數。</w:t>
      </w:r>
    </w:p>
    <w:p w:rsidR="009A06D2" w:rsidRPr="002C7623" w:rsidRDefault="002C7623" w:rsidP="00E3058F">
      <w:pPr>
        <w:adjustRightInd w:val="0"/>
        <w:snapToGrid w:val="0"/>
        <w:spacing w:after="0" w:line="440" w:lineRule="exact"/>
        <w:ind w:left="480"/>
        <w:jc w:val="both"/>
        <w:rPr>
          <w:rFonts w:ascii="標楷體" w:eastAsia="標楷體" w:hAnsi="標楷體"/>
          <w:color w:val="000000" w:themeColor="text1"/>
        </w:rPr>
      </w:pPr>
      <w:r w:rsidRPr="002C7623">
        <w:rPr>
          <w:rFonts w:ascii="標楷體" w:eastAsia="標楷體" w:hAnsi="標楷體" w:hint="eastAsia"/>
          <w:color w:val="000000"/>
          <w:sz w:val="24"/>
          <w:szCs w:val="24"/>
          <w:lang w:eastAsia="zh-TW"/>
        </w:rPr>
        <w:t>(四)</w:t>
      </w:r>
      <w:r w:rsidR="009A06D2" w:rsidRPr="002C7623">
        <w:rPr>
          <w:rFonts w:ascii="標楷體" w:eastAsia="標楷體" w:hAnsi="標楷體" w:hint="eastAsia"/>
          <w:color w:val="000000"/>
        </w:rPr>
        <w:t>請逕至教師在職進修資訊網報名（</w:t>
      </w:r>
      <w:r w:rsidR="009A06D2" w:rsidRPr="002C7623">
        <w:rPr>
          <w:rFonts w:ascii="標楷體" w:eastAsia="標楷體" w:hAnsi="標楷體"/>
          <w:color w:val="000000"/>
        </w:rPr>
        <w:t>http://inservice.edu.tw</w:t>
      </w:r>
      <w:r w:rsidR="009A06D2" w:rsidRPr="002C7623">
        <w:rPr>
          <w:rFonts w:ascii="標楷體" w:eastAsia="標楷體" w:hAnsi="標楷體" w:hint="eastAsia"/>
          <w:color w:val="000000"/>
        </w:rPr>
        <w:t>）。</w:t>
      </w:r>
    </w:p>
    <w:p w:rsidR="007849CA" w:rsidRDefault="007849CA" w:rsidP="00E3058F">
      <w:pPr>
        <w:spacing w:after="0" w:line="44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lang w:eastAsia="zh-TW"/>
        </w:rPr>
        <w:t>十</w:t>
      </w:r>
      <w:r w:rsidRPr="006C3F84">
        <w:rPr>
          <w:rFonts w:ascii="標楷體" w:eastAsia="標楷體" w:hAnsi="標楷體" w:hint="eastAsia"/>
          <w:color w:val="000000" w:themeColor="text1"/>
          <w:sz w:val="24"/>
          <w:szCs w:val="24"/>
        </w:rPr>
        <w:t>、活動</w:t>
      </w:r>
      <w:r w:rsidRPr="006C3F84">
        <w:rPr>
          <w:rFonts w:ascii="標楷體" w:eastAsia="標楷體" w:hAnsi="標楷體" w:hint="eastAsia"/>
          <w:color w:val="000000" w:themeColor="text1"/>
          <w:sz w:val="24"/>
          <w:szCs w:val="24"/>
          <w:lang w:eastAsia="zh-TW"/>
        </w:rPr>
        <w:t>課程</w:t>
      </w:r>
      <w:r w:rsidRPr="006C3F84">
        <w:rPr>
          <w:rFonts w:ascii="標楷體" w:eastAsia="標楷體" w:hAnsi="標楷體" w:hint="eastAsia"/>
          <w:color w:val="000000" w:themeColor="text1"/>
          <w:sz w:val="24"/>
          <w:szCs w:val="24"/>
        </w:rPr>
        <w:t>表:</w:t>
      </w:r>
    </w:p>
    <w:p w:rsidR="00E32A58" w:rsidRDefault="00E32A58">
      <w:pPr>
        <w:spacing w:after="0" w:line="240" w:lineRule="auto"/>
        <w:rPr>
          <w:rFonts w:ascii="標楷體" w:eastAsia="標楷體" w:hAnsi="標楷體"/>
          <w:color w:val="000000" w:themeColor="text1"/>
          <w:kern w:val="2"/>
          <w:sz w:val="24"/>
          <w:szCs w:val="24"/>
          <w:lang w:eastAsia="zh-TW"/>
        </w:rPr>
      </w:pPr>
      <w:r>
        <w:rPr>
          <w:rFonts w:ascii="標楷體" w:eastAsia="標楷體" w:hAnsi="標楷體"/>
          <w:color w:val="000000" w:themeColor="text1"/>
        </w:rPr>
        <w:br w:type="page"/>
      </w:r>
    </w:p>
    <w:p w:rsidR="00233F11" w:rsidRDefault="00E3058F" w:rsidP="00E3058F">
      <w:pPr>
        <w:pStyle w:val="a3"/>
        <w:numPr>
          <w:ilvl w:val="0"/>
          <w:numId w:val="4"/>
        </w:numPr>
        <w:spacing w:line="440" w:lineRule="exact"/>
        <w:ind w:leftChars="0"/>
        <w:rPr>
          <w:rFonts w:ascii="標楷體" w:eastAsia="標楷體" w:hAnsi="標楷體"/>
          <w:color w:val="000000" w:themeColor="text1"/>
        </w:rPr>
      </w:pPr>
      <w:r>
        <w:rPr>
          <w:rFonts w:ascii="標楷體" w:eastAsia="標楷體" w:hAnsi="標楷體" w:hint="eastAsia"/>
          <w:color w:val="000000" w:themeColor="text1"/>
        </w:rPr>
        <w:t>閱讀社群成長研習～</w:t>
      </w:r>
      <w:r w:rsidRPr="00E3058F">
        <w:rPr>
          <w:rFonts w:ascii="標楷體" w:eastAsia="標楷體" w:hAnsi="標楷體" w:hint="eastAsia"/>
          <w:color w:val="000000" w:themeColor="text1"/>
        </w:rPr>
        <w:t>智慧課堂議課功能研習：107年12月18日(二)10:00~16:00</w:t>
      </w:r>
      <w:r w:rsidR="001531FC">
        <w:rPr>
          <w:rFonts w:ascii="標楷體" w:eastAsia="標楷體" w:hAnsi="標楷體" w:hint="eastAsia"/>
          <w:color w:val="000000" w:themeColor="text1"/>
        </w:rPr>
        <w:t>：</w:t>
      </w:r>
    </w:p>
    <w:tbl>
      <w:tblPr>
        <w:tblW w:w="834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37"/>
        <w:gridCol w:w="3402"/>
        <w:gridCol w:w="1559"/>
        <w:gridCol w:w="1843"/>
      </w:tblGrid>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活動時間</w:t>
            </w:r>
          </w:p>
        </w:tc>
        <w:tc>
          <w:tcPr>
            <w:tcW w:w="3402"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活動內容</w:t>
            </w:r>
          </w:p>
        </w:tc>
        <w:tc>
          <w:tcPr>
            <w:tcW w:w="1559"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地點</w:t>
            </w:r>
          </w:p>
        </w:tc>
        <w:tc>
          <w:tcPr>
            <w:tcW w:w="1843"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 xml:space="preserve"> </w:t>
            </w:r>
            <w:r w:rsidRPr="001531FC">
              <w:rPr>
                <w:rFonts w:ascii="Times New Roman" w:eastAsia="標楷體" w:hAnsi="Times New Roman"/>
                <w:color w:val="000000"/>
                <w:sz w:val="24"/>
                <w:szCs w:val="24"/>
                <w:lang w:eastAsia="zh-TW"/>
              </w:rPr>
              <w:t>主持人</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09</w:t>
            </w:r>
            <w:r w:rsidRPr="001531FC">
              <w:rPr>
                <w:rFonts w:ascii="Times New Roman" w:eastAsia="標楷體" w:hAnsi="Times New Roman" w:hint="eastAsia"/>
                <w:color w:val="000000"/>
                <w:sz w:val="24"/>
                <w:szCs w:val="24"/>
                <w:lang w:eastAsia="zh-TW"/>
              </w:rPr>
              <w:t>:</w:t>
            </w:r>
            <w:r w:rsidR="00006DC2">
              <w:rPr>
                <w:rFonts w:ascii="Times New Roman" w:eastAsia="標楷體" w:hAnsi="Times New Roman" w:hint="eastAsia"/>
                <w:color w:val="000000"/>
                <w:sz w:val="24"/>
                <w:szCs w:val="24"/>
                <w:lang w:eastAsia="zh-TW"/>
              </w:rPr>
              <w:t>3</w:t>
            </w:r>
            <w:r w:rsidRPr="001531FC">
              <w:rPr>
                <w:rFonts w:ascii="Times New Roman" w:eastAsia="標楷體" w:hAnsi="Times New Roman"/>
                <w:color w:val="000000"/>
                <w:sz w:val="24"/>
                <w:szCs w:val="24"/>
                <w:lang w:eastAsia="zh-TW"/>
              </w:rPr>
              <w:t>0-</w:t>
            </w:r>
            <w:r w:rsidR="00E3058F">
              <w:rPr>
                <w:rFonts w:ascii="Times New Roman" w:eastAsia="標楷體" w:hAnsi="Times New Roman" w:hint="eastAsia"/>
                <w:color w:val="000000"/>
                <w:sz w:val="24"/>
                <w:szCs w:val="24"/>
                <w:lang w:eastAsia="zh-TW"/>
              </w:rPr>
              <w:t>10</w:t>
            </w:r>
            <w:r w:rsidRPr="001531FC">
              <w:rPr>
                <w:rFonts w:ascii="Times New Roman" w:eastAsia="標楷體" w:hAnsi="Times New Roman"/>
                <w:color w:val="000000"/>
                <w:sz w:val="24"/>
                <w:szCs w:val="24"/>
                <w:lang w:eastAsia="zh-TW"/>
              </w:rPr>
              <w:t>:</w:t>
            </w:r>
            <w:r w:rsidR="00E3058F">
              <w:rPr>
                <w:rFonts w:ascii="Times New Roman" w:eastAsia="標楷體" w:hAnsi="Times New Roman" w:hint="eastAsia"/>
                <w:color w:val="000000"/>
                <w:sz w:val="24"/>
                <w:szCs w:val="24"/>
                <w:lang w:eastAsia="zh-TW"/>
              </w:rPr>
              <w:t>0</w:t>
            </w:r>
            <w:r w:rsidRPr="001531FC">
              <w:rPr>
                <w:rFonts w:ascii="Times New Roman" w:eastAsia="標楷體" w:hAnsi="Times New Roman"/>
                <w:color w:val="000000"/>
                <w:sz w:val="24"/>
                <w:szCs w:val="24"/>
                <w:lang w:eastAsia="zh-TW"/>
              </w:rPr>
              <w:t>0</w:t>
            </w:r>
          </w:p>
        </w:tc>
        <w:tc>
          <w:tcPr>
            <w:tcW w:w="3402" w:type="dxa"/>
            <w:tcMar>
              <w:top w:w="0" w:type="dxa"/>
              <w:left w:w="108" w:type="dxa"/>
              <w:bottom w:w="0" w:type="dxa"/>
              <w:right w:w="108" w:type="dxa"/>
            </w:tcMar>
            <w:vAlign w:val="center"/>
          </w:tcPr>
          <w:p w:rsidR="001531FC" w:rsidRPr="001531FC" w:rsidRDefault="00E3058F"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報到</w:t>
            </w:r>
            <w:r>
              <w:rPr>
                <w:rFonts w:ascii="Times New Roman" w:eastAsia="標楷體" w:hAnsi="Times New Roman" w:hint="eastAsia"/>
                <w:color w:val="000000"/>
                <w:sz w:val="24"/>
                <w:szCs w:val="24"/>
                <w:lang w:eastAsia="zh-TW"/>
              </w:rPr>
              <w:t>及</w:t>
            </w:r>
            <w:r w:rsidR="001531FC" w:rsidRPr="001531FC">
              <w:rPr>
                <w:rFonts w:ascii="Times New Roman" w:eastAsia="標楷體" w:hAnsi="Times New Roman"/>
                <w:color w:val="000000"/>
                <w:sz w:val="24"/>
                <w:szCs w:val="24"/>
                <w:lang w:eastAsia="zh-TW"/>
              </w:rPr>
              <w:t>始業式</w:t>
            </w:r>
          </w:p>
        </w:tc>
        <w:tc>
          <w:tcPr>
            <w:tcW w:w="1559" w:type="dxa"/>
            <w:tcMar>
              <w:top w:w="0" w:type="dxa"/>
              <w:left w:w="108" w:type="dxa"/>
              <w:bottom w:w="0" w:type="dxa"/>
              <w:right w:w="108" w:type="dxa"/>
            </w:tcMar>
            <w:vAlign w:val="center"/>
          </w:tcPr>
          <w:p w:rsidR="001531FC" w:rsidRPr="001531FC" w:rsidRDefault="00E3058F"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永慶樓中廊</w:t>
            </w:r>
            <w:r w:rsidR="001531FC"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林俊良</w:t>
            </w:r>
            <w:r w:rsidRPr="001531FC">
              <w:rPr>
                <w:rFonts w:ascii="Times New Roman" w:eastAsia="標楷體" w:hAnsi="Times New Roman"/>
                <w:color w:val="000000"/>
                <w:sz w:val="24"/>
                <w:szCs w:val="24"/>
                <w:lang w:eastAsia="zh-TW"/>
              </w:rPr>
              <w:t>校長</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006DC2" w:rsidP="00E32A58">
            <w:pPr>
              <w:spacing w:after="0" w:line="360" w:lineRule="exact"/>
              <w:jc w:val="center"/>
              <w:rPr>
                <w:rFonts w:ascii="Times New Roman" w:hAnsi="Times New Roman"/>
                <w:color w:val="000000"/>
                <w:sz w:val="24"/>
                <w:szCs w:val="24"/>
                <w:lang w:eastAsia="zh-TW"/>
              </w:rPr>
            </w:pPr>
            <w:r>
              <w:rPr>
                <w:rFonts w:ascii="Times New Roman" w:eastAsia="標楷體" w:hAnsi="Times New Roman" w:hint="eastAsia"/>
                <w:color w:val="000000"/>
                <w:sz w:val="24"/>
                <w:szCs w:val="24"/>
                <w:lang w:eastAsia="zh-TW"/>
              </w:rPr>
              <w:t>10</w:t>
            </w:r>
            <w:r w:rsidR="001531FC" w:rsidRPr="001531FC">
              <w:rPr>
                <w:rFonts w:ascii="Times New Roman" w:eastAsia="標楷體" w:hAnsi="Times New Roman"/>
                <w:color w:val="000000"/>
                <w:sz w:val="24"/>
                <w:szCs w:val="24"/>
                <w:lang w:eastAsia="zh-TW"/>
              </w:rPr>
              <w:t>:</w:t>
            </w:r>
            <w:r>
              <w:rPr>
                <w:rFonts w:ascii="Times New Roman" w:eastAsia="標楷體" w:hAnsi="Times New Roman" w:hint="eastAsia"/>
                <w:color w:val="000000"/>
                <w:sz w:val="24"/>
                <w:szCs w:val="24"/>
                <w:lang w:eastAsia="zh-TW"/>
              </w:rPr>
              <w:t>0</w:t>
            </w:r>
            <w:r w:rsidR="001531FC" w:rsidRPr="001531FC">
              <w:rPr>
                <w:rFonts w:ascii="Times New Roman" w:eastAsia="標楷體" w:hAnsi="Times New Roman"/>
                <w:color w:val="000000"/>
                <w:sz w:val="24"/>
                <w:szCs w:val="24"/>
                <w:lang w:eastAsia="zh-TW"/>
              </w:rPr>
              <w:t>0-</w:t>
            </w:r>
            <w:r w:rsidR="00E3058F">
              <w:rPr>
                <w:rFonts w:ascii="Times New Roman" w:eastAsia="標楷體" w:hAnsi="Times New Roman" w:hint="eastAsia"/>
                <w:color w:val="000000"/>
                <w:sz w:val="24"/>
                <w:szCs w:val="24"/>
                <w:lang w:eastAsia="zh-TW"/>
              </w:rPr>
              <w:t>12</w:t>
            </w:r>
            <w:r w:rsidR="001531FC" w:rsidRPr="001531FC">
              <w:rPr>
                <w:rFonts w:ascii="Times New Roman" w:eastAsia="標楷體" w:hAnsi="Times New Roman" w:hint="eastAsia"/>
                <w:color w:val="000000"/>
                <w:sz w:val="24"/>
                <w:szCs w:val="24"/>
                <w:lang w:eastAsia="zh-TW"/>
              </w:rPr>
              <w:t>:</w:t>
            </w:r>
            <w:r w:rsidR="001531FC" w:rsidRPr="001531FC">
              <w:rPr>
                <w:rFonts w:ascii="Times New Roman" w:eastAsia="標楷體" w:hAnsi="Times New Roman"/>
                <w:color w:val="000000"/>
                <w:sz w:val="24"/>
                <w:szCs w:val="24"/>
                <w:lang w:eastAsia="zh-TW"/>
              </w:rPr>
              <w:t>0</w:t>
            </w:r>
            <w:r>
              <w:rPr>
                <w:rFonts w:ascii="Times New Roman" w:eastAsia="標楷體" w:hAnsi="Times New Roman" w:hint="eastAsia"/>
                <w:color w:val="000000"/>
                <w:sz w:val="24"/>
                <w:szCs w:val="24"/>
                <w:lang w:eastAsia="zh-TW"/>
              </w:rPr>
              <w:t>0</w:t>
            </w:r>
          </w:p>
        </w:tc>
        <w:tc>
          <w:tcPr>
            <w:tcW w:w="3402" w:type="dxa"/>
            <w:tcMar>
              <w:top w:w="0" w:type="dxa"/>
              <w:left w:w="108" w:type="dxa"/>
              <w:bottom w:w="0" w:type="dxa"/>
              <w:right w:w="108" w:type="dxa"/>
            </w:tcMar>
            <w:vAlign w:val="center"/>
          </w:tcPr>
          <w:p w:rsidR="001531FC" w:rsidRPr="001531FC" w:rsidRDefault="00E3058F" w:rsidP="00E32A58">
            <w:pPr>
              <w:spacing w:after="0" w:line="36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HI-teach</w:t>
            </w:r>
            <w:r>
              <w:rPr>
                <w:rFonts w:ascii="Times New Roman" w:eastAsia="標楷體" w:hAnsi="Times New Roman" w:hint="eastAsia"/>
                <w:color w:val="000000"/>
                <w:sz w:val="24"/>
                <w:szCs w:val="24"/>
                <w:lang w:eastAsia="zh-TW"/>
              </w:rPr>
              <w:t>功能介紹與實作</w:t>
            </w:r>
          </w:p>
        </w:tc>
        <w:tc>
          <w:tcPr>
            <w:tcW w:w="1559"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E3058F" w:rsidP="00E32A58">
            <w:pPr>
              <w:spacing w:after="0" w:line="36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網奕資訊公司</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color w:val="000000"/>
                <w:sz w:val="24"/>
                <w:szCs w:val="24"/>
                <w:lang w:eastAsia="zh-TW"/>
              </w:rPr>
              <w:t>12:00</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hint="eastAsia"/>
                <w:color w:val="000000"/>
                <w:sz w:val="24"/>
                <w:szCs w:val="24"/>
                <w:lang w:eastAsia="zh-TW"/>
              </w:rPr>
              <w:t>13:00</w:t>
            </w:r>
          </w:p>
        </w:tc>
        <w:tc>
          <w:tcPr>
            <w:tcW w:w="6804" w:type="dxa"/>
            <w:gridSpan w:val="3"/>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午餐</w:t>
            </w:r>
            <w:r w:rsidRPr="001531FC">
              <w:rPr>
                <w:rFonts w:ascii="Times New Roman" w:eastAsia="標楷體" w:hAnsi="Times New Roman" w:hint="eastAsia"/>
                <w:color w:val="000000"/>
                <w:sz w:val="24"/>
                <w:szCs w:val="24"/>
                <w:lang w:eastAsia="zh-TW"/>
              </w:rPr>
              <w:t>(</w:t>
            </w:r>
            <w:r w:rsidRPr="001531FC">
              <w:rPr>
                <w:rFonts w:ascii="Times New Roman" w:eastAsia="標楷體" w:hAnsi="Times New Roman" w:hint="eastAsia"/>
                <w:color w:val="000000"/>
                <w:sz w:val="24"/>
                <w:szCs w:val="24"/>
                <w:lang w:eastAsia="zh-TW"/>
              </w:rPr>
              <w:t>社群小組成員討論</w:t>
            </w:r>
            <w:r w:rsidRPr="001531FC">
              <w:rPr>
                <w:rFonts w:ascii="Times New Roman" w:eastAsia="標楷體" w:hAnsi="Times New Roman" w:hint="eastAsia"/>
                <w:color w:val="000000"/>
                <w:sz w:val="24"/>
                <w:szCs w:val="24"/>
                <w:lang w:eastAsia="zh-TW"/>
              </w:rPr>
              <w:t>)</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13:00~16:00</w:t>
            </w:r>
          </w:p>
        </w:tc>
        <w:tc>
          <w:tcPr>
            <w:tcW w:w="3402" w:type="dxa"/>
            <w:tcMar>
              <w:top w:w="0" w:type="dxa"/>
              <w:left w:w="108" w:type="dxa"/>
              <w:bottom w:w="0" w:type="dxa"/>
              <w:right w:w="108" w:type="dxa"/>
            </w:tcMar>
            <w:vAlign w:val="center"/>
          </w:tcPr>
          <w:p w:rsidR="001531FC" w:rsidRPr="001531FC" w:rsidRDefault="00006DC2" w:rsidP="00E32A58">
            <w:pPr>
              <w:spacing w:after="0" w:line="360" w:lineRule="exact"/>
              <w:jc w:val="center"/>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IES</w:t>
            </w:r>
            <w:r>
              <w:rPr>
                <w:rFonts w:ascii="Times New Roman" w:eastAsia="標楷體" w:hAnsi="Times New Roman" w:hint="eastAsia"/>
                <w:color w:val="000000"/>
                <w:sz w:val="24"/>
                <w:szCs w:val="24"/>
                <w:lang w:eastAsia="zh-TW"/>
              </w:rPr>
              <w:t>及蘇格拉底平台議課功能實作</w:t>
            </w:r>
          </w:p>
        </w:tc>
        <w:tc>
          <w:tcPr>
            <w:tcW w:w="1559" w:type="dxa"/>
            <w:tcMar>
              <w:top w:w="0" w:type="dxa"/>
              <w:left w:w="108" w:type="dxa"/>
              <w:bottom w:w="0" w:type="dxa"/>
              <w:right w:w="108" w:type="dxa"/>
            </w:tcMar>
            <w:vAlign w:val="center"/>
          </w:tcPr>
          <w:p w:rsidR="001531FC" w:rsidRPr="001531FC" w:rsidRDefault="001531FC" w:rsidP="00E32A58">
            <w:pPr>
              <w:widowControl w:val="0"/>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智慧教室</w:t>
            </w:r>
          </w:p>
        </w:tc>
        <w:tc>
          <w:tcPr>
            <w:tcW w:w="1843" w:type="dxa"/>
            <w:tcMar>
              <w:top w:w="0" w:type="dxa"/>
              <w:left w:w="108" w:type="dxa"/>
              <w:bottom w:w="0" w:type="dxa"/>
              <w:right w:w="108" w:type="dxa"/>
            </w:tcMar>
            <w:vAlign w:val="center"/>
          </w:tcPr>
          <w:p w:rsidR="001531FC" w:rsidRPr="001531FC" w:rsidRDefault="00006DC2" w:rsidP="00E32A58">
            <w:pPr>
              <w:spacing w:after="0" w:line="360" w:lineRule="exact"/>
              <w:jc w:val="center"/>
              <w:rPr>
                <w:rFonts w:ascii="Times New Roman" w:eastAsia="標楷體" w:hAnsi="Times New Roman"/>
                <w:color w:val="000000"/>
                <w:sz w:val="24"/>
                <w:szCs w:val="24"/>
                <w:lang w:eastAsia="zh-TW"/>
              </w:rPr>
            </w:pPr>
            <w:r w:rsidRPr="00006DC2">
              <w:rPr>
                <w:rFonts w:ascii="Times New Roman" w:eastAsia="標楷體" w:hAnsi="Times New Roman" w:hint="eastAsia"/>
                <w:color w:val="000000"/>
                <w:sz w:val="24"/>
                <w:szCs w:val="24"/>
                <w:lang w:eastAsia="zh-TW"/>
              </w:rPr>
              <w:t>網奕資訊公司</w:t>
            </w:r>
          </w:p>
        </w:tc>
      </w:tr>
      <w:tr w:rsidR="001531FC" w:rsidRPr="001531FC" w:rsidTr="00A5010D">
        <w:trPr>
          <w:trHeight w:val="800"/>
          <w:jc w:val="center"/>
        </w:trPr>
        <w:tc>
          <w:tcPr>
            <w:tcW w:w="1537"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16:00~</w:t>
            </w:r>
          </w:p>
        </w:tc>
        <w:tc>
          <w:tcPr>
            <w:tcW w:w="3402"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r w:rsidRPr="001531FC">
              <w:rPr>
                <w:rFonts w:ascii="Times New Roman" w:eastAsia="標楷體" w:hAnsi="Times New Roman" w:hint="eastAsia"/>
                <w:color w:val="000000"/>
                <w:sz w:val="24"/>
                <w:szCs w:val="24"/>
                <w:lang w:eastAsia="zh-TW"/>
              </w:rPr>
              <w:t>賦歸</w:t>
            </w:r>
          </w:p>
        </w:tc>
        <w:tc>
          <w:tcPr>
            <w:tcW w:w="1559" w:type="dxa"/>
            <w:tcMar>
              <w:top w:w="0" w:type="dxa"/>
              <w:left w:w="108" w:type="dxa"/>
              <w:bottom w:w="0" w:type="dxa"/>
              <w:right w:w="108" w:type="dxa"/>
            </w:tcMar>
            <w:vAlign w:val="center"/>
          </w:tcPr>
          <w:p w:rsidR="001531FC" w:rsidRPr="001531FC" w:rsidRDefault="001531FC" w:rsidP="00E32A58">
            <w:pPr>
              <w:widowControl w:val="0"/>
              <w:spacing w:after="0" w:line="360" w:lineRule="exact"/>
              <w:jc w:val="center"/>
              <w:rPr>
                <w:rFonts w:ascii="Times New Roman" w:eastAsia="標楷體" w:hAnsi="Times New Roman"/>
                <w:color w:val="000000"/>
                <w:sz w:val="24"/>
                <w:szCs w:val="24"/>
                <w:lang w:eastAsia="zh-TW"/>
              </w:rPr>
            </w:pPr>
          </w:p>
        </w:tc>
        <w:tc>
          <w:tcPr>
            <w:tcW w:w="1843" w:type="dxa"/>
            <w:tcMar>
              <w:top w:w="0" w:type="dxa"/>
              <w:left w:w="108" w:type="dxa"/>
              <w:bottom w:w="0" w:type="dxa"/>
              <w:right w:w="108" w:type="dxa"/>
            </w:tcMar>
            <w:vAlign w:val="center"/>
          </w:tcPr>
          <w:p w:rsidR="001531FC" w:rsidRPr="001531FC" w:rsidRDefault="001531FC" w:rsidP="00E32A58">
            <w:pPr>
              <w:spacing w:after="0" w:line="360" w:lineRule="exact"/>
              <w:jc w:val="center"/>
              <w:rPr>
                <w:rFonts w:ascii="Times New Roman" w:eastAsia="標楷體" w:hAnsi="Times New Roman"/>
                <w:color w:val="000000"/>
                <w:sz w:val="24"/>
                <w:szCs w:val="24"/>
                <w:lang w:eastAsia="zh-TW"/>
              </w:rPr>
            </w:pPr>
          </w:p>
        </w:tc>
      </w:tr>
    </w:tbl>
    <w:p w:rsidR="00233F11" w:rsidRPr="00233F11" w:rsidRDefault="00006DC2" w:rsidP="00006DC2">
      <w:pPr>
        <w:pStyle w:val="a3"/>
        <w:numPr>
          <w:ilvl w:val="0"/>
          <w:numId w:val="4"/>
        </w:numPr>
        <w:spacing w:line="440" w:lineRule="exact"/>
        <w:ind w:leftChars="0"/>
        <w:rPr>
          <w:rFonts w:ascii="標楷體" w:eastAsia="標楷體" w:hAnsi="標楷體"/>
          <w:color w:val="000000" w:themeColor="text1"/>
        </w:rPr>
      </w:pPr>
      <w:r w:rsidRPr="00006DC2">
        <w:rPr>
          <w:rFonts w:ascii="標楷體" w:eastAsia="標楷體" w:hAnsi="標楷體" w:hint="eastAsia"/>
          <w:color w:val="000000" w:themeColor="text1"/>
        </w:rPr>
        <w:t>遠距教學觀課與議課研習：107年12月24日(一)08:30~16:30</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2693"/>
        <w:gridCol w:w="2410"/>
        <w:gridCol w:w="1475"/>
      </w:tblGrid>
      <w:tr w:rsidR="007849CA" w:rsidRPr="006C3F84" w:rsidTr="004975B2">
        <w:trPr>
          <w:jc w:val="center"/>
        </w:trPr>
        <w:tc>
          <w:tcPr>
            <w:tcW w:w="704"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階段</w:t>
            </w:r>
          </w:p>
        </w:tc>
        <w:tc>
          <w:tcPr>
            <w:tcW w:w="2552"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時間</w:t>
            </w:r>
          </w:p>
        </w:tc>
        <w:tc>
          <w:tcPr>
            <w:tcW w:w="2693"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內容</w:t>
            </w:r>
          </w:p>
        </w:tc>
        <w:tc>
          <w:tcPr>
            <w:tcW w:w="2410"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主持人</w:t>
            </w:r>
          </w:p>
        </w:tc>
        <w:tc>
          <w:tcPr>
            <w:tcW w:w="1475"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s="標楷體" w:hint="eastAsia"/>
                <w:color w:val="000000" w:themeColor="text1"/>
                <w:sz w:val="24"/>
                <w:szCs w:val="24"/>
              </w:rPr>
              <w:t>地點</w:t>
            </w:r>
          </w:p>
        </w:tc>
      </w:tr>
      <w:tr w:rsidR="007849CA" w:rsidRPr="006C3F84" w:rsidTr="004975B2">
        <w:trPr>
          <w:jc w:val="center"/>
        </w:trPr>
        <w:tc>
          <w:tcPr>
            <w:tcW w:w="704" w:type="dxa"/>
            <w:vAlign w:val="center"/>
          </w:tcPr>
          <w:p w:rsidR="007849CA" w:rsidRPr="006C3F84" w:rsidRDefault="007849CA" w:rsidP="00E32A58">
            <w:pPr>
              <w:spacing w:after="0" w:line="360" w:lineRule="exact"/>
              <w:jc w:val="both"/>
              <w:rPr>
                <w:rFonts w:ascii="標楷體" w:eastAsia="標楷體" w:hAnsi="標楷體" w:cs="標楷體"/>
                <w:color w:val="000000" w:themeColor="text1"/>
                <w:sz w:val="24"/>
                <w:szCs w:val="24"/>
              </w:rPr>
            </w:pPr>
          </w:p>
        </w:tc>
        <w:tc>
          <w:tcPr>
            <w:tcW w:w="2552"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08:30~0</w:t>
            </w:r>
            <w:r w:rsidR="00CE3C91">
              <w:rPr>
                <w:rFonts w:ascii="標楷體" w:eastAsia="標楷體" w:hAnsi="標楷體" w:hint="eastAsia"/>
                <w:color w:val="000000" w:themeColor="text1"/>
                <w:sz w:val="24"/>
                <w:szCs w:val="24"/>
                <w:lang w:eastAsia="zh-TW"/>
              </w:rPr>
              <w:t>8</w:t>
            </w:r>
            <w:r w:rsidRPr="006C3F84">
              <w:rPr>
                <w:rFonts w:ascii="標楷體" w:eastAsia="標楷體" w:hAnsi="標楷體" w:hint="eastAsia"/>
                <w:color w:val="000000" w:themeColor="text1"/>
                <w:sz w:val="24"/>
                <w:szCs w:val="24"/>
              </w:rPr>
              <w:t>:</w:t>
            </w:r>
            <w:r w:rsidR="00CE3C91">
              <w:rPr>
                <w:rFonts w:ascii="標楷體" w:eastAsia="標楷體" w:hAnsi="標楷體" w:hint="eastAsia"/>
                <w:color w:val="000000" w:themeColor="text1"/>
                <w:sz w:val="24"/>
                <w:szCs w:val="24"/>
                <w:lang w:eastAsia="zh-TW"/>
              </w:rPr>
              <w:t>4</w:t>
            </w:r>
            <w:r w:rsidRPr="006C3F84">
              <w:rPr>
                <w:rFonts w:ascii="標楷體" w:eastAsia="標楷體" w:hAnsi="標楷體" w:hint="eastAsia"/>
                <w:color w:val="000000" w:themeColor="text1"/>
                <w:sz w:val="24"/>
                <w:szCs w:val="24"/>
              </w:rPr>
              <w:t>0</w:t>
            </w:r>
          </w:p>
        </w:tc>
        <w:tc>
          <w:tcPr>
            <w:tcW w:w="2693"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報到</w:t>
            </w:r>
          </w:p>
        </w:tc>
        <w:tc>
          <w:tcPr>
            <w:tcW w:w="2410" w:type="dxa"/>
            <w:vAlign w:val="center"/>
          </w:tcPr>
          <w:p w:rsidR="007849CA" w:rsidRPr="006C3F84" w:rsidRDefault="00233F1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林俊良</w:t>
            </w:r>
            <w:r w:rsidR="007849CA" w:rsidRPr="006C3F84">
              <w:rPr>
                <w:rFonts w:ascii="標楷體" w:eastAsia="標楷體" w:hAnsi="標楷體" w:hint="eastAsia"/>
                <w:color w:val="000000" w:themeColor="text1"/>
                <w:sz w:val="24"/>
                <w:szCs w:val="24"/>
              </w:rPr>
              <w:t>校長</w:t>
            </w:r>
          </w:p>
        </w:tc>
        <w:tc>
          <w:tcPr>
            <w:tcW w:w="1475"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玄關</w:t>
            </w:r>
          </w:p>
        </w:tc>
      </w:tr>
      <w:tr w:rsidR="007849CA" w:rsidRPr="006C3F84" w:rsidTr="004975B2">
        <w:trPr>
          <w:jc w:val="center"/>
        </w:trPr>
        <w:tc>
          <w:tcPr>
            <w:tcW w:w="704" w:type="dxa"/>
            <w:vMerge w:val="restart"/>
            <w:vAlign w:val="center"/>
          </w:tcPr>
          <w:p w:rsidR="007849CA" w:rsidRPr="006C3F84" w:rsidRDefault="007849CA" w:rsidP="00E32A58">
            <w:pPr>
              <w:spacing w:after="0" w:line="36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說</w:t>
            </w:r>
          </w:p>
          <w:p w:rsidR="007849CA" w:rsidRPr="006C3F84" w:rsidRDefault="007849CA" w:rsidP="00E32A58">
            <w:pPr>
              <w:spacing w:after="0" w:line="360" w:lineRule="exact"/>
              <w:jc w:val="both"/>
              <w:rPr>
                <w:rFonts w:ascii="標楷體" w:eastAsia="標楷體" w:hAnsi="標楷體" w:cs="標楷體"/>
                <w:color w:val="000000" w:themeColor="text1"/>
                <w:sz w:val="24"/>
                <w:szCs w:val="24"/>
              </w:rPr>
            </w:pPr>
            <w:r w:rsidRPr="006C3F84">
              <w:rPr>
                <w:rFonts w:ascii="標楷體" w:eastAsia="標楷體" w:hAnsi="標楷體" w:cs="標楷體" w:hint="eastAsia"/>
                <w:color w:val="000000" w:themeColor="text1"/>
                <w:sz w:val="24"/>
                <w:szCs w:val="24"/>
              </w:rPr>
              <w:t>課</w:t>
            </w:r>
          </w:p>
          <w:p w:rsidR="007849CA" w:rsidRPr="006C3F84" w:rsidRDefault="007849CA" w:rsidP="00E32A58">
            <w:pPr>
              <w:spacing w:after="0" w:line="360" w:lineRule="exact"/>
              <w:jc w:val="both"/>
              <w:rPr>
                <w:rFonts w:ascii="標楷體" w:eastAsia="標楷體" w:hAnsi="標楷體"/>
                <w:color w:val="000000" w:themeColor="text1"/>
                <w:sz w:val="24"/>
                <w:szCs w:val="24"/>
              </w:rPr>
            </w:pPr>
          </w:p>
        </w:tc>
        <w:tc>
          <w:tcPr>
            <w:tcW w:w="2552"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sidR="00CE3C91">
              <w:rPr>
                <w:rFonts w:ascii="標楷體" w:eastAsia="標楷體" w:hAnsi="標楷體" w:hint="eastAsia"/>
                <w:color w:val="000000" w:themeColor="text1"/>
                <w:sz w:val="24"/>
                <w:szCs w:val="24"/>
                <w:lang w:eastAsia="zh-TW"/>
              </w:rPr>
              <w:t>8</w:t>
            </w:r>
            <w:r w:rsidRPr="006C3F84">
              <w:rPr>
                <w:rFonts w:ascii="標楷體" w:eastAsia="標楷體" w:hAnsi="標楷體" w:hint="eastAsia"/>
                <w:color w:val="000000" w:themeColor="text1"/>
                <w:sz w:val="24"/>
                <w:szCs w:val="24"/>
              </w:rPr>
              <w:t>:</w:t>
            </w:r>
            <w:r w:rsidR="00CE3C91">
              <w:rPr>
                <w:rFonts w:ascii="標楷體" w:eastAsia="標楷體" w:hAnsi="標楷體" w:hint="eastAsia"/>
                <w:color w:val="000000" w:themeColor="text1"/>
                <w:sz w:val="24"/>
                <w:szCs w:val="24"/>
                <w:lang w:eastAsia="zh-TW"/>
              </w:rPr>
              <w:t>4</w:t>
            </w:r>
            <w:r w:rsidRPr="006C3F84">
              <w:rPr>
                <w:rFonts w:ascii="標楷體" w:eastAsia="標楷體" w:hAnsi="標楷體" w:hint="eastAsia"/>
                <w:color w:val="000000" w:themeColor="text1"/>
                <w:sz w:val="24"/>
                <w:szCs w:val="24"/>
              </w:rPr>
              <w:t>0~09:10</w:t>
            </w:r>
          </w:p>
        </w:tc>
        <w:tc>
          <w:tcPr>
            <w:tcW w:w="2693" w:type="dxa"/>
            <w:vAlign w:val="center"/>
          </w:tcPr>
          <w:p w:rsidR="007849CA" w:rsidRPr="006C3F84" w:rsidRDefault="00CE3C9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遠距課程與</w:t>
            </w:r>
            <w:r w:rsidR="007849CA" w:rsidRPr="006C3F84">
              <w:rPr>
                <w:rFonts w:ascii="標楷體" w:eastAsia="標楷體" w:hAnsi="標楷體" w:hint="eastAsia"/>
                <w:color w:val="000000" w:themeColor="text1"/>
                <w:sz w:val="24"/>
                <w:szCs w:val="24"/>
                <w:lang w:eastAsia="zh-TW"/>
              </w:rPr>
              <w:t>閱讀理解策略教學教師</w:t>
            </w:r>
            <w:r w:rsidR="007849CA" w:rsidRPr="006C3F84">
              <w:rPr>
                <w:rFonts w:ascii="標楷體" w:eastAsia="標楷體" w:hAnsi="標楷體"/>
                <w:color w:val="000000" w:themeColor="text1"/>
                <w:sz w:val="24"/>
                <w:szCs w:val="24"/>
                <w:lang w:eastAsia="zh-TW"/>
              </w:rPr>
              <w:t>觀課說明</w:t>
            </w:r>
          </w:p>
        </w:tc>
        <w:tc>
          <w:tcPr>
            <w:tcW w:w="2410"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tc>
        <w:tc>
          <w:tcPr>
            <w:tcW w:w="1475" w:type="dxa"/>
            <w:vAlign w:val="center"/>
          </w:tcPr>
          <w:p w:rsidR="007849CA" w:rsidRPr="006C3F84" w:rsidRDefault="00CE3C9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視聽教室</w:t>
            </w:r>
          </w:p>
        </w:tc>
      </w:tr>
      <w:tr w:rsidR="007849CA" w:rsidRPr="006C3F84" w:rsidTr="004975B2">
        <w:trPr>
          <w:jc w:val="center"/>
        </w:trPr>
        <w:tc>
          <w:tcPr>
            <w:tcW w:w="704" w:type="dxa"/>
            <w:vMerge/>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p>
        </w:tc>
        <w:tc>
          <w:tcPr>
            <w:tcW w:w="2552"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:10~0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:20</w:t>
            </w:r>
          </w:p>
        </w:tc>
        <w:tc>
          <w:tcPr>
            <w:tcW w:w="2693"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觀課與議課重點</w:t>
            </w:r>
          </w:p>
        </w:tc>
        <w:tc>
          <w:tcPr>
            <w:tcW w:w="2410" w:type="dxa"/>
            <w:vAlign w:val="center"/>
          </w:tcPr>
          <w:p w:rsidR="007849CA" w:rsidRPr="006C3F84" w:rsidRDefault="00233F1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陳欣希教授</w:t>
            </w:r>
          </w:p>
        </w:tc>
        <w:tc>
          <w:tcPr>
            <w:tcW w:w="1475" w:type="dxa"/>
            <w:vAlign w:val="center"/>
          </w:tcPr>
          <w:p w:rsidR="007849CA" w:rsidRPr="006C3F84" w:rsidRDefault="00CE3C9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視聽</w:t>
            </w:r>
            <w:r w:rsidR="00233F11">
              <w:rPr>
                <w:rFonts w:ascii="標楷體" w:eastAsia="標楷體" w:hAnsi="標楷體" w:hint="eastAsia"/>
                <w:color w:val="000000" w:themeColor="text1"/>
                <w:sz w:val="24"/>
                <w:szCs w:val="24"/>
                <w:lang w:eastAsia="zh-TW"/>
              </w:rPr>
              <w:t>教室</w:t>
            </w:r>
          </w:p>
        </w:tc>
      </w:tr>
      <w:tr w:rsidR="00233F11" w:rsidRPr="006C3F84" w:rsidTr="004975B2">
        <w:trPr>
          <w:jc w:val="center"/>
        </w:trPr>
        <w:tc>
          <w:tcPr>
            <w:tcW w:w="704" w:type="dxa"/>
            <w:vMerge w:val="restart"/>
            <w:vAlign w:val="center"/>
          </w:tcPr>
          <w:p w:rsidR="00233F11" w:rsidRPr="006C3F84" w:rsidRDefault="00233F11" w:rsidP="00E32A58">
            <w:pPr>
              <w:spacing w:after="0" w:line="36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觀</w:t>
            </w:r>
          </w:p>
          <w:p w:rsidR="00233F11" w:rsidRPr="006C3F84" w:rsidRDefault="00233F11" w:rsidP="00E32A58">
            <w:pPr>
              <w:spacing w:after="0" w:line="360" w:lineRule="exact"/>
              <w:jc w:val="both"/>
              <w:rPr>
                <w:rFonts w:ascii="標楷體" w:eastAsia="標楷體" w:hAnsi="標楷體" w:cs="標楷體"/>
                <w:color w:val="000000" w:themeColor="text1"/>
                <w:sz w:val="24"/>
                <w:szCs w:val="24"/>
              </w:rPr>
            </w:pPr>
            <w:r w:rsidRPr="006C3F84">
              <w:rPr>
                <w:rFonts w:ascii="標楷體" w:eastAsia="標楷體" w:hAnsi="標楷體" w:cs="標楷體"/>
                <w:color w:val="000000" w:themeColor="text1"/>
                <w:sz w:val="24"/>
                <w:szCs w:val="24"/>
              </w:rPr>
              <w:t>課</w:t>
            </w:r>
          </w:p>
        </w:tc>
        <w:tc>
          <w:tcPr>
            <w:tcW w:w="2552"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:20~0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:30</w:t>
            </w:r>
          </w:p>
        </w:tc>
        <w:tc>
          <w:tcPr>
            <w:tcW w:w="2693"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前</w:t>
            </w:r>
            <w:r w:rsidRPr="006C3F84">
              <w:rPr>
                <w:rFonts w:ascii="標楷體" w:eastAsia="標楷體" w:hAnsi="標楷體" w:hint="eastAsia"/>
                <w:color w:val="000000" w:themeColor="text1"/>
                <w:sz w:val="24"/>
                <w:szCs w:val="24"/>
              </w:rPr>
              <w:t>往觀課教室</w:t>
            </w:r>
          </w:p>
        </w:tc>
        <w:tc>
          <w:tcPr>
            <w:tcW w:w="2410"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p>
        </w:tc>
        <w:tc>
          <w:tcPr>
            <w:tcW w:w="1475" w:type="dxa"/>
            <w:vMerge w:val="restart"/>
            <w:vAlign w:val="center"/>
          </w:tcPr>
          <w:p w:rsidR="00233F11" w:rsidRDefault="00CE3C9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遠距智慧教室</w:t>
            </w:r>
          </w:p>
          <w:p w:rsidR="00CE3C91" w:rsidRPr="006C3F84" w:rsidRDefault="00CE3C9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社群成員及各校校長</w:t>
            </w:r>
          </w:p>
        </w:tc>
      </w:tr>
      <w:tr w:rsidR="00233F11" w:rsidRPr="006C3F84" w:rsidTr="004975B2">
        <w:trPr>
          <w:jc w:val="center"/>
        </w:trPr>
        <w:tc>
          <w:tcPr>
            <w:tcW w:w="704" w:type="dxa"/>
            <w:vMerge/>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lang w:eastAsia="zh-TW"/>
              </w:rPr>
            </w:pPr>
          </w:p>
        </w:tc>
        <w:tc>
          <w:tcPr>
            <w:tcW w:w="2552"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0</w:t>
            </w:r>
            <w:r w:rsidRPr="006C3F84">
              <w:rPr>
                <w:rFonts w:ascii="標楷體" w:eastAsia="標楷體" w:hAnsi="標楷體"/>
                <w:color w:val="000000" w:themeColor="text1"/>
                <w:sz w:val="24"/>
                <w:szCs w:val="24"/>
              </w:rPr>
              <w:t>9</w:t>
            </w:r>
            <w:r w:rsidRPr="006C3F84">
              <w:rPr>
                <w:rFonts w:ascii="標楷體" w:eastAsia="標楷體" w:hAnsi="標楷體" w:hint="eastAsia"/>
                <w:color w:val="000000" w:themeColor="text1"/>
                <w:sz w:val="24"/>
                <w:szCs w:val="24"/>
              </w:rPr>
              <w:t>:30~10:10</w:t>
            </w:r>
          </w:p>
        </w:tc>
        <w:tc>
          <w:tcPr>
            <w:tcW w:w="2693" w:type="dxa"/>
            <w:vAlign w:val="center"/>
          </w:tcPr>
          <w:p w:rsidR="00233F11" w:rsidRPr="006C3F84" w:rsidRDefault="00CE3C9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遠距教學</w:t>
            </w:r>
            <w:r w:rsidR="00233F11" w:rsidRPr="006C3F84">
              <w:rPr>
                <w:rFonts w:ascii="標楷體" w:eastAsia="標楷體" w:hAnsi="標楷體" w:hint="eastAsia"/>
                <w:color w:val="000000" w:themeColor="text1"/>
                <w:sz w:val="24"/>
                <w:szCs w:val="24"/>
                <w:lang w:eastAsia="zh-TW"/>
              </w:rPr>
              <w:t>公開授課：</w:t>
            </w:r>
          </w:p>
          <w:p w:rsidR="00233F11" w:rsidRPr="006C3F84" w:rsidRDefault="004975B2"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&lt;少年廚俠&gt;</w:t>
            </w:r>
          </w:p>
        </w:tc>
        <w:tc>
          <w:tcPr>
            <w:tcW w:w="2410" w:type="dxa"/>
            <w:vAlign w:val="center"/>
          </w:tcPr>
          <w:p w:rsidR="00233F11" w:rsidRDefault="00CE3C9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台北市永安國小</w:t>
            </w:r>
          </w:p>
          <w:p w:rsidR="00CE3C91" w:rsidRDefault="00CE3C9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邢永萍校長</w:t>
            </w:r>
          </w:p>
          <w:p w:rsidR="00CE3C91" w:rsidRPr="006C3F84" w:rsidRDefault="00CE3C9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鹿滿國小五年乙班</w:t>
            </w:r>
          </w:p>
        </w:tc>
        <w:tc>
          <w:tcPr>
            <w:tcW w:w="1475" w:type="dxa"/>
            <w:vMerge/>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p>
        </w:tc>
      </w:tr>
      <w:tr w:rsidR="007849CA" w:rsidRPr="006C3F84" w:rsidTr="004975B2">
        <w:trPr>
          <w:jc w:val="center"/>
        </w:trPr>
        <w:tc>
          <w:tcPr>
            <w:tcW w:w="704"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p>
        </w:tc>
        <w:tc>
          <w:tcPr>
            <w:tcW w:w="2552"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10:10~10:20</w:t>
            </w:r>
          </w:p>
        </w:tc>
        <w:tc>
          <w:tcPr>
            <w:tcW w:w="2693" w:type="dxa"/>
            <w:vAlign w:val="center"/>
          </w:tcPr>
          <w:p w:rsidR="007849CA" w:rsidRPr="006C3F84" w:rsidRDefault="00CE3C9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茶敘</w:t>
            </w:r>
          </w:p>
        </w:tc>
        <w:tc>
          <w:tcPr>
            <w:tcW w:w="2410"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p>
        </w:tc>
        <w:tc>
          <w:tcPr>
            <w:tcW w:w="1475" w:type="dxa"/>
            <w:vAlign w:val="center"/>
          </w:tcPr>
          <w:p w:rsidR="007849CA" w:rsidRPr="006C3F84" w:rsidRDefault="00CE3C9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視聽教室</w:t>
            </w:r>
          </w:p>
        </w:tc>
      </w:tr>
      <w:tr w:rsidR="007849CA" w:rsidRPr="006C3F84" w:rsidTr="004975B2">
        <w:trPr>
          <w:jc w:val="center"/>
        </w:trPr>
        <w:tc>
          <w:tcPr>
            <w:tcW w:w="704"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p>
        </w:tc>
        <w:tc>
          <w:tcPr>
            <w:tcW w:w="2552"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10:20~</w:t>
            </w:r>
            <w:r w:rsidRPr="006C3F84">
              <w:rPr>
                <w:rFonts w:ascii="標楷體" w:eastAsia="標楷體" w:hAnsi="標楷體"/>
                <w:color w:val="000000" w:themeColor="text1"/>
                <w:sz w:val="24"/>
                <w:szCs w:val="24"/>
              </w:rPr>
              <w:t>1</w:t>
            </w:r>
            <w:r w:rsidRPr="006C3F84">
              <w:rPr>
                <w:rFonts w:ascii="標楷體" w:eastAsia="標楷體" w:hAnsi="標楷體" w:hint="eastAsia"/>
                <w:color w:val="000000" w:themeColor="text1"/>
                <w:sz w:val="24"/>
                <w:szCs w:val="24"/>
              </w:rPr>
              <w:t>0:30</w:t>
            </w:r>
          </w:p>
        </w:tc>
        <w:tc>
          <w:tcPr>
            <w:tcW w:w="2693"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前</w:t>
            </w:r>
            <w:r w:rsidRPr="006C3F84">
              <w:rPr>
                <w:rFonts w:ascii="標楷體" w:eastAsia="標楷體" w:hAnsi="標楷體" w:hint="eastAsia"/>
                <w:color w:val="000000" w:themeColor="text1"/>
                <w:sz w:val="24"/>
                <w:szCs w:val="24"/>
              </w:rPr>
              <w:t>往觀課教室</w:t>
            </w:r>
          </w:p>
        </w:tc>
        <w:tc>
          <w:tcPr>
            <w:tcW w:w="2410"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p>
        </w:tc>
        <w:tc>
          <w:tcPr>
            <w:tcW w:w="1475" w:type="dxa"/>
            <w:vAlign w:val="center"/>
          </w:tcPr>
          <w:p w:rsidR="007849CA" w:rsidRPr="006C3F84" w:rsidRDefault="007849CA" w:rsidP="00E32A58">
            <w:pPr>
              <w:spacing w:after="0" w:line="360" w:lineRule="exact"/>
              <w:jc w:val="both"/>
              <w:rPr>
                <w:rFonts w:ascii="標楷體" w:eastAsia="標楷體" w:hAnsi="標楷體"/>
                <w:color w:val="000000" w:themeColor="text1"/>
                <w:sz w:val="24"/>
                <w:szCs w:val="24"/>
              </w:rPr>
            </w:pPr>
          </w:p>
        </w:tc>
      </w:tr>
      <w:tr w:rsidR="00233F11" w:rsidRPr="006C3F84" w:rsidTr="004975B2">
        <w:trPr>
          <w:trHeight w:val="299"/>
          <w:jc w:val="center"/>
        </w:trPr>
        <w:tc>
          <w:tcPr>
            <w:tcW w:w="704" w:type="dxa"/>
            <w:vAlign w:val="center"/>
          </w:tcPr>
          <w:p w:rsidR="00233F11" w:rsidRPr="006C3F84" w:rsidRDefault="00CE3C91" w:rsidP="00E32A58">
            <w:pPr>
              <w:spacing w:after="0" w:line="360" w:lineRule="exact"/>
              <w:jc w:val="both"/>
              <w:rPr>
                <w:rFonts w:ascii="標楷體" w:eastAsia="標楷體" w:hAnsi="標楷體"/>
                <w:color w:val="000000" w:themeColor="text1"/>
                <w:sz w:val="24"/>
                <w:szCs w:val="24"/>
              </w:rPr>
            </w:pPr>
            <w:r>
              <w:rPr>
                <w:rFonts w:ascii="標楷體" w:eastAsia="標楷體" w:hAnsi="標楷體" w:cs="標楷體" w:hint="eastAsia"/>
                <w:color w:val="000000" w:themeColor="text1"/>
                <w:sz w:val="24"/>
                <w:szCs w:val="24"/>
                <w:lang w:eastAsia="zh-TW"/>
              </w:rPr>
              <w:t>議</w:t>
            </w:r>
            <w:r w:rsidR="00233F11" w:rsidRPr="006C3F84">
              <w:rPr>
                <w:rFonts w:ascii="標楷體" w:eastAsia="標楷體" w:hAnsi="標楷體" w:cs="標楷體"/>
                <w:color w:val="000000" w:themeColor="text1"/>
                <w:sz w:val="24"/>
                <w:szCs w:val="24"/>
              </w:rPr>
              <w:t>課</w:t>
            </w:r>
          </w:p>
        </w:tc>
        <w:tc>
          <w:tcPr>
            <w:tcW w:w="2552"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w:t>
            </w:r>
            <w:r w:rsidRPr="006C3F84">
              <w:rPr>
                <w:rFonts w:ascii="標楷體" w:eastAsia="標楷體" w:hAnsi="標楷體" w:hint="eastAsia"/>
                <w:color w:val="000000" w:themeColor="text1"/>
                <w:sz w:val="24"/>
                <w:szCs w:val="24"/>
              </w:rPr>
              <w:t>0:30~11:10</w:t>
            </w:r>
          </w:p>
        </w:tc>
        <w:tc>
          <w:tcPr>
            <w:tcW w:w="2693" w:type="dxa"/>
            <w:vAlign w:val="center"/>
          </w:tcPr>
          <w:p w:rsidR="00233F11" w:rsidRPr="006C3F84" w:rsidRDefault="00CE3C9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集體議課</w:t>
            </w:r>
          </w:p>
        </w:tc>
        <w:tc>
          <w:tcPr>
            <w:tcW w:w="2410"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社群成員</w:t>
            </w:r>
            <w:r w:rsidR="00CE3C91">
              <w:rPr>
                <w:rFonts w:ascii="標楷體" w:eastAsia="標楷體" w:hAnsi="標楷體" w:hint="eastAsia"/>
                <w:color w:val="000000" w:themeColor="text1"/>
                <w:sz w:val="24"/>
                <w:szCs w:val="24"/>
                <w:lang w:eastAsia="zh-TW"/>
              </w:rPr>
              <w:t>及各校校長</w:t>
            </w:r>
          </w:p>
        </w:tc>
        <w:tc>
          <w:tcPr>
            <w:tcW w:w="1475" w:type="dxa"/>
            <w:vAlign w:val="center"/>
          </w:tcPr>
          <w:p w:rsidR="00233F11" w:rsidRPr="006C3F84" w:rsidRDefault="00CE3C9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視聽教室</w:t>
            </w:r>
          </w:p>
        </w:tc>
      </w:tr>
      <w:tr w:rsidR="00233F11" w:rsidRPr="006C3F84" w:rsidTr="004975B2">
        <w:trPr>
          <w:jc w:val="center"/>
        </w:trPr>
        <w:tc>
          <w:tcPr>
            <w:tcW w:w="704" w:type="dxa"/>
            <w:vAlign w:val="center"/>
          </w:tcPr>
          <w:p w:rsidR="00233F11" w:rsidRPr="006C3F84" w:rsidRDefault="00CE3C9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觀</w:t>
            </w:r>
            <w:r w:rsidR="00233F11" w:rsidRPr="006C3F84">
              <w:rPr>
                <w:rFonts w:ascii="標楷體" w:eastAsia="標楷體" w:hAnsi="標楷體"/>
                <w:color w:val="000000" w:themeColor="text1"/>
                <w:sz w:val="24"/>
                <w:szCs w:val="24"/>
              </w:rPr>
              <w:t>課</w:t>
            </w:r>
          </w:p>
        </w:tc>
        <w:tc>
          <w:tcPr>
            <w:tcW w:w="2552"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color w:val="000000" w:themeColor="text1"/>
                <w:sz w:val="24"/>
                <w:szCs w:val="24"/>
              </w:rPr>
              <w:t>11:10~12:00</w:t>
            </w:r>
          </w:p>
        </w:tc>
        <w:tc>
          <w:tcPr>
            <w:tcW w:w="2693" w:type="dxa"/>
            <w:vAlign w:val="center"/>
          </w:tcPr>
          <w:p w:rsidR="00233F11" w:rsidRDefault="00CE3C9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遠距教學公開授課</w:t>
            </w:r>
          </w:p>
          <w:p w:rsidR="004975B2" w:rsidRPr="006C3F84" w:rsidRDefault="004975B2"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&lt;聽說讀寫有策略&gt;</w:t>
            </w:r>
          </w:p>
        </w:tc>
        <w:tc>
          <w:tcPr>
            <w:tcW w:w="2410" w:type="dxa"/>
            <w:vAlign w:val="center"/>
          </w:tcPr>
          <w:p w:rsidR="00233F11" w:rsidRDefault="004975B2"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嘉義縣鹿滿國小</w:t>
            </w:r>
          </w:p>
          <w:p w:rsidR="004975B2" w:rsidRDefault="004975B2"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陳素觀老師</w:t>
            </w:r>
          </w:p>
          <w:p w:rsidR="004975B2" w:rsidRPr="006C3F84" w:rsidRDefault="004975B2"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鹿滿國小及永安國小二年級學生</w:t>
            </w:r>
          </w:p>
        </w:tc>
        <w:tc>
          <w:tcPr>
            <w:tcW w:w="1475" w:type="dxa"/>
            <w:vAlign w:val="center"/>
          </w:tcPr>
          <w:p w:rsidR="00233F11" w:rsidRDefault="004975B2"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遠距</w:t>
            </w:r>
            <w:r w:rsidR="00233F11">
              <w:rPr>
                <w:rFonts w:ascii="標楷體" w:eastAsia="標楷體" w:hAnsi="標楷體" w:hint="eastAsia"/>
                <w:color w:val="000000" w:themeColor="text1"/>
                <w:sz w:val="24"/>
                <w:szCs w:val="24"/>
                <w:lang w:eastAsia="zh-TW"/>
              </w:rPr>
              <w:t>教室</w:t>
            </w:r>
          </w:p>
          <w:p w:rsidR="004975B2" w:rsidRPr="006C3F84" w:rsidRDefault="004975B2"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嘉義縣閱讀社群成員</w:t>
            </w:r>
          </w:p>
        </w:tc>
      </w:tr>
      <w:tr w:rsidR="00233F11" w:rsidRPr="006C3F84" w:rsidTr="004975B2">
        <w:trPr>
          <w:jc w:val="center"/>
        </w:trPr>
        <w:tc>
          <w:tcPr>
            <w:tcW w:w="704"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lang w:eastAsia="zh-TW"/>
              </w:rPr>
            </w:pPr>
          </w:p>
        </w:tc>
        <w:tc>
          <w:tcPr>
            <w:tcW w:w="2552"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12:00~13:40</w:t>
            </w:r>
          </w:p>
        </w:tc>
        <w:tc>
          <w:tcPr>
            <w:tcW w:w="2693"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用餐休息與意見交流</w:t>
            </w:r>
          </w:p>
        </w:tc>
        <w:tc>
          <w:tcPr>
            <w:tcW w:w="2410"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p>
        </w:tc>
        <w:tc>
          <w:tcPr>
            <w:tcW w:w="1475"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p>
        </w:tc>
      </w:tr>
      <w:tr w:rsidR="00233F11" w:rsidRPr="006C3F84" w:rsidTr="004975B2">
        <w:trPr>
          <w:trHeight w:val="340"/>
          <w:jc w:val="center"/>
        </w:trPr>
        <w:tc>
          <w:tcPr>
            <w:tcW w:w="704"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議</w:t>
            </w:r>
          </w:p>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課</w:t>
            </w:r>
          </w:p>
        </w:tc>
        <w:tc>
          <w:tcPr>
            <w:tcW w:w="2552"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13:30~15:00</w:t>
            </w:r>
          </w:p>
        </w:tc>
        <w:tc>
          <w:tcPr>
            <w:tcW w:w="2693"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集體議課</w:t>
            </w:r>
          </w:p>
        </w:tc>
        <w:tc>
          <w:tcPr>
            <w:tcW w:w="2410" w:type="dxa"/>
            <w:vAlign w:val="center"/>
          </w:tcPr>
          <w:p w:rsidR="00233F11" w:rsidRDefault="00233F1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33F11" w:rsidRPr="006C3F84" w:rsidRDefault="00233F1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林俊良校長</w:t>
            </w:r>
          </w:p>
        </w:tc>
        <w:tc>
          <w:tcPr>
            <w:tcW w:w="1475"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233F11" w:rsidRPr="006C3F84" w:rsidTr="004975B2">
        <w:trPr>
          <w:trHeight w:val="340"/>
          <w:jc w:val="center"/>
        </w:trPr>
        <w:tc>
          <w:tcPr>
            <w:tcW w:w="704"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備課討論</w:t>
            </w:r>
          </w:p>
        </w:tc>
        <w:tc>
          <w:tcPr>
            <w:tcW w:w="2552"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15</w:t>
            </w:r>
            <w:r w:rsidRPr="006C3F84">
              <w:rPr>
                <w:rFonts w:ascii="標楷體" w:eastAsia="標楷體" w:hAnsi="標楷體"/>
                <w:color w:val="000000" w:themeColor="text1"/>
                <w:sz w:val="24"/>
                <w:szCs w:val="24"/>
              </w:rPr>
              <w:t>：</w:t>
            </w:r>
            <w:r w:rsidRPr="006C3F84">
              <w:rPr>
                <w:rFonts w:ascii="標楷體" w:eastAsia="標楷體" w:hAnsi="標楷體" w:hint="eastAsia"/>
                <w:color w:val="000000" w:themeColor="text1"/>
                <w:sz w:val="24"/>
                <w:szCs w:val="24"/>
              </w:rPr>
              <w:t>00</w:t>
            </w:r>
            <w:r w:rsidRPr="006C3F84">
              <w:rPr>
                <w:rFonts w:ascii="標楷體" w:eastAsia="標楷體" w:hAnsi="標楷體"/>
                <w:color w:val="000000" w:themeColor="text1"/>
                <w:sz w:val="24"/>
                <w:szCs w:val="24"/>
              </w:rPr>
              <w:t>~16：00</w:t>
            </w:r>
          </w:p>
        </w:tc>
        <w:tc>
          <w:tcPr>
            <w:tcW w:w="2693"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文本分析、共同備課</w:t>
            </w:r>
          </w:p>
        </w:tc>
        <w:tc>
          <w:tcPr>
            <w:tcW w:w="2410" w:type="dxa"/>
            <w:vAlign w:val="center"/>
          </w:tcPr>
          <w:p w:rsidR="00233F11" w:rsidRDefault="00233F1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陳欣希教授</w:t>
            </w:r>
          </w:p>
          <w:p w:rsidR="00233F11" w:rsidRPr="006C3F84" w:rsidRDefault="00233F11"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林俊良校長</w:t>
            </w:r>
          </w:p>
        </w:tc>
        <w:tc>
          <w:tcPr>
            <w:tcW w:w="1475"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智慧教室</w:t>
            </w:r>
          </w:p>
        </w:tc>
      </w:tr>
      <w:tr w:rsidR="00233F11" w:rsidRPr="006C3F84" w:rsidTr="004975B2">
        <w:trPr>
          <w:trHeight w:val="340"/>
          <w:jc w:val="center"/>
        </w:trPr>
        <w:tc>
          <w:tcPr>
            <w:tcW w:w="704"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2552"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sidRPr="006C3F84">
              <w:rPr>
                <w:rFonts w:ascii="標楷體" w:eastAsia="標楷體" w:hAnsi="標楷體" w:hint="eastAsia"/>
                <w:color w:val="000000" w:themeColor="text1"/>
                <w:sz w:val="24"/>
                <w:szCs w:val="24"/>
              </w:rPr>
              <w:t>16：00~</w:t>
            </w:r>
          </w:p>
        </w:tc>
        <w:tc>
          <w:tcPr>
            <w:tcW w:w="2693"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TW"/>
              </w:rPr>
              <w:t>賦歸</w:t>
            </w:r>
          </w:p>
        </w:tc>
        <w:tc>
          <w:tcPr>
            <w:tcW w:w="2410"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lang w:eastAsia="zh-TW"/>
              </w:rPr>
            </w:pPr>
          </w:p>
        </w:tc>
        <w:tc>
          <w:tcPr>
            <w:tcW w:w="1475" w:type="dxa"/>
            <w:vAlign w:val="center"/>
          </w:tcPr>
          <w:p w:rsidR="00233F11" w:rsidRPr="006C3F84" w:rsidRDefault="00233F11" w:rsidP="00E32A58">
            <w:pPr>
              <w:spacing w:after="0" w:line="360" w:lineRule="exact"/>
              <w:jc w:val="both"/>
              <w:rPr>
                <w:rFonts w:ascii="標楷體" w:eastAsia="標楷體" w:hAnsi="標楷體"/>
                <w:color w:val="000000" w:themeColor="text1"/>
                <w:sz w:val="24"/>
                <w:szCs w:val="24"/>
              </w:rPr>
            </w:pPr>
          </w:p>
        </w:tc>
      </w:tr>
      <w:tr w:rsidR="00AF7C6F" w:rsidRPr="006C3F84" w:rsidTr="003368D6">
        <w:trPr>
          <w:trHeight w:val="340"/>
          <w:jc w:val="center"/>
        </w:trPr>
        <w:tc>
          <w:tcPr>
            <w:tcW w:w="704" w:type="dxa"/>
            <w:vAlign w:val="center"/>
          </w:tcPr>
          <w:p w:rsidR="00AF7C6F" w:rsidRDefault="00AF7C6F" w:rsidP="00E32A58">
            <w:pPr>
              <w:spacing w:after="0" w:line="360" w:lineRule="exact"/>
              <w:jc w:val="both"/>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備註</w:t>
            </w:r>
          </w:p>
        </w:tc>
        <w:tc>
          <w:tcPr>
            <w:tcW w:w="9130" w:type="dxa"/>
            <w:gridSpan w:val="4"/>
            <w:vAlign w:val="center"/>
          </w:tcPr>
          <w:p w:rsidR="00AF7C6F" w:rsidRDefault="004975B2" w:rsidP="00E32A58">
            <w:pPr>
              <w:pStyle w:val="a3"/>
              <w:numPr>
                <w:ilvl w:val="0"/>
                <w:numId w:val="5"/>
              </w:numPr>
              <w:spacing w:line="360" w:lineRule="exact"/>
              <w:ind w:leftChars="0"/>
              <w:jc w:val="both"/>
              <w:rPr>
                <w:rFonts w:ascii="標楷體" w:eastAsia="標楷體" w:hAnsi="標楷體"/>
                <w:color w:val="000000" w:themeColor="text1"/>
              </w:rPr>
            </w:pPr>
            <w:r>
              <w:rPr>
                <w:rFonts w:ascii="標楷體" w:eastAsia="標楷體" w:hAnsi="標楷體" w:hint="eastAsia"/>
                <w:color w:val="000000" w:themeColor="text1"/>
              </w:rPr>
              <w:t>本次研習邀請閱讀社群各校校長參加。</w:t>
            </w:r>
          </w:p>
          <w:p w:rsidR="004975B2" w:rsidRPr="00AF7C6F" w:rsidRDefault="004975B2" w:rsidP="00E32A58">
            <w:pPr>
              <w:pStyle w:val="a3"/>
              <w:numPr>
                <w:ilvl w:val="0"/>
                <w:numId w:val="5"/>
              </w:numPr>
              <w:spacing w:line="360" w:lineRule="exact"/>
              <w:ind w:leftChars="0"/>
              <w:jc w:val="both"/>
              <w:rPr>
                <w:rFonts w:ascii="標楷體" w:eastAsia="標楷體" w:hAnsi="標楷體"/>
                <w:color w:val="000000" w:themeColor="text1"/>
              </w:rPr>
            </w:pPr>
            <w:r>
              <w:rPr>
                <w:rFonts w:ascii="標楷體" w:eastAsia="標楷體" w:hAnsi="標楷體" w:hint="eastAsia"/>
                <w:color w:val="000000" w:themeColor="text1"/>
              </w:rPr>
              <w:t>各校有興趣教師歡迎參加研習。</w:t>
            </w:r>
          </w:p>
        </w:tc>
      </w:tr>
    </w:tbl>
    <w:p w:rsidR="007849CA" w:rsidRPr="006C3F84" w:rsidRDefault="009862C5" w:rsidP="004975B2">
      <w:pPr>
        <w:snapToGrid w:val="0"/>
        <w:spacing w:line="360" w:lineRule="exact"/>
        <w:rPr>
          <w:rFonts w:ascii="標楷體" w:eastAsia="標楷體" w:hAnsi="標楷體"/>
          <w:color w:val="000000" w:themeColor="text1"/>
          <w:sz w:val="24"/>
          <w:szCs w:val="24"/>
          <w:lang w:eastAsia="zh-TW"/>
        </w:rPr>
      </w:pPr>
      <w:r w:rsidRPr="006C3F84">
        <w:rPr>
          <w:rFonts w:ascii="標楷體" w:eastAsia="標楷體" w:hAnsi="標楷體" w:hint="eastAsia"/>
          <w:b/>
          <w:color w:val="000000"/>
          <w:sz w:val="24"/>
          <w:szCs w:val="24"/>
          <w:lang w:eastAsia="zh-TW"/>
        </w:rPr>
        <w:t>十一、</w:t>
      </w:r>
      <w:r w:rsidR="007849CA" w:rsidRPr="006C3F84">
        <w:rPr>
          <w:rFonts w:ascii="標楷體" w:eastAsia="標楷體" w:hAnsi="標楷體" w:hint="eastAsia"/>
          <w:b/>
          <w:color w:val="000000" w:themeColor="text1"/>
          <w:sz w:val="24"/>
          <w:szCs w:val="24"/>
          <w:lang w:eastAsia="zh-TW"/>
        </w:rPr>
        <w:t>獎勵：</w:t>
      </w:r>
      <w:r w:rsidR="007849CA" w:rsidRPr="006C3F84">
        <w:rPr>
          <w:rFonts w:ascii="標楷體" w:eastAsia="標楷體" w:hAnsi="標楷體" w:hint="eastAsia"/>
          <w:color w:val="000000" w:themeColor="text1"/>
          <w:sz w:val="24"/>
          <w:szCs w:val="24"/>
          <w:lang w:eastAsia="zh-TW"/>
        </w:rPr>
        <w:t>承辦學校工作人員依「嘉義縣國民中小學校長教師職員獎勵基準」予以敘獎。</w:t>
      </w:r>
    </w:p>
    <w:p w:rsidR="007849CA" w:rsidRPr="006C3F84" w:rsidRDefault="007849CA" w:rsidP="007849CA">
      <w:pPr>
        <w:tabs>
          <w:tab w:val="left" w:pos="3731"/>
        </w:tabs>
        <w:snapToGrid w:val="0"/>
        <w:spacing w:after="0" w:line="300" w:lineRule="auto"/>
        <w:jc w:val="both"/>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4975B2">
        <w:rPr>
          <w:rFonts w:ascii="標楷體" w:eastAsia="標楷體" w:hAnsi="標楷體" w:hint="eastAsia"/>
          <w:b/>
          <w:color w:val="000000" w:themeColor="text1"/>
          <w:sz w:val="24"/>
          <w:szCs w:val="24"/>
          <w:lang w:eastAsia="zh-TW"/>
        </w:rPr>
        <w:t>二</w:t>
      </w:r>
      <w:r w:rsidRPr="006C3F84">
        <w:rPr>
          <w:rFonts w:ascii="標楷體" w:eastAsia="標楷體" w:hAnsi="標楷體" w:hint="eastAsia"/>
          <w:b/>
          <w:color w:val="000000" w:themeColor="text1"/>
          <w:sz w:val="24"/>
          <w:szCs w:val="24"/>
          <w:lang w:eastAsia="zh-TW"/>
        </w:rPr>
        <w:t>、預期效益</w:t>
      </w:r>
      <w:r w:rsidRPr="006C3F84">
        <w:rPr>
          <w:rFonts w:ascii="標楷體" w:eastAsia="標楷體" w:hAnsi="標楷體"/>
          <w:b/>
          <w:color w:val="000000" w:themeColor="text1"/>
          <w:sz w:val="24"/>
          <w:szCs w:val="24"/>
          <w:lang w:eastAsia="zh-TW"/>
        </w:rPr>
        <w:tab/>
      </w:r>
    </w:p>
    <w:p w:rsidR="007849CA" w:rsidRPr="006C3F84" w:rsidRDefault="007849CA" w:rsidP="007849CA">
      <w:pPr>
        <w:snapToGrid w:val="0"/>
        <w:spacing w:after="0" w:line="300" w:lineRule="auto"/>
        <w:jc w:val="both"/>
        <w:rPr>
          <w:rFonts w:ascii="標楷體" w:eastAsia="標楷體" w:hAnsi="標楷體" w:cs="新細明體"/>
          <w:color w:val="000000" w:themeColor="text1"/>
          <w:sz w:val="24"/>
          <w:szCs w:val="24"/>
          <w:lang w:eastAsia="zh-TW"/>
        </w:rPr>
      </w:pPr>
      <w:r w:rsidRPr="006C3F84">
        <w:rPr>
          <w:rFonts w:ascii="標楷體" w:eastAsia="標楷體" w:hAnsi="標楷體"/>
          <w:b/>
          <w:color w:val="000000" w:themeColor="text1"/>
          <w:sz w:val="24"/>
          <w:szCs w:val="24"/>
          <w:lang w:eastAsia="zh-TW"/>
        </w:rPr>
        <w:t xml:space="preserve">    </w:t>
      </w:r>
      <w:r w:rsidRPr="006C3F84">
        <w:rPr>
          <w:rFonts w:ascii="標楷體" w:eastAsia="標楷體" w:hAnsi="標楷體" w:cs="新細明體" w:hint="eastAsia"/>
          <w:color w:val="000000" w:themeColor="text1"/>
          <w:sz w:val="24"/>
          <w:szCs w:val="24"/>
          <w:lang w:eastAsia="zh-TW"/>
        </w:rPr>
        <w:t>透過教師專業社群合作交流，進行校際課程觀摩與討論、教學反思與回饋，關注課堂學習中不同程度學生的學習參與與學習表現。</w:t>
      </w:r>
    </w:p>
    <w:p w:rsidR="007849CA" w:rsidRPr="006C3F84" w:rsidRDefault="007849CA" w:rsidP="007849CA">
      <w:pPr>
        <w:snapToGrid w:val="0"/>
        <w:spacing w:after="0" w:line="360" w:lineRule="auto"/>
        <w:ind w:left="901" w:hangingChars="375" w:hanging="901"/>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4975B2">
        <w:rPr>
          <w:rFonts w:ascii="標楷體" w:eastAsia="標楷體" w:hAnsi="標楷體" w:hint="eastAsia"/>
          <w:b/>
          <w:color w:val="000000" w:themeColor="text1"/>
          <w:sz w:val="24"/>
          <w:szCs w:val="24"/>
          <w:lang w:eastAsia="zh-TW"/>
        </w:rPr>
        <w:t>三</w:t>
      </w:r>
      <w:r w:rsidRPr="006C3F84">
        <w:rPr>
          <w:rFonts w:ascii="標楷體" w:eastAsia="標楷體" w:hAnsi="標楷體" w:hint="eastAsia"/>
          <w:b/>
          <w:color w:val="000000" w:themeColor="text1"/>
          <w:sz w:val="24"/>
          <w:szCs w:val="24"/>
          <w:lang w:eastAsia="zh-TW"/>
        </w:rPr>
        <w:t>、成效評估：回饋表</w:t>
      </w:r>
    </w:p>
    <w:p w:rsidR="007849CA" w:rsidRPr="006C3F84" w:rsidRDefault="007849CA" w:rsidP="007849CA">
      <w:pPr>
        <w:snapToGrid w:val="0"/>
        <w:spacing w:after="0" w:line="300" w:lineRule="auto"/>
        <w:rPr>
          <w:rFonts w:ascii="標楷體" w:eastAsia="標楷體" w:hAnsi="標楷體"/>
          <w:b/>
          <w:color w:val="000000" w:themeColor="text1"/>
          <w:sz w:val="24"/>
          <w:szCs w:val="24"/>
          <w:lang w:eastAsia="zh-TW"/>
        </w:rPr>
      </w:pPr>
      <w:r w:rsidRPr="006C3F84">
        <w:rPr>
          <w:rFonts w:ascii="標楷體" w:eastAsia="標楷體" w:hAnsi="標楷體" w:hint="eastAsia"/>
          <w:b/>
          <w:color w:val="000000" w:themeColor="text1"/>
          <w:sz w:val="24"/>
          <w:szCs w:val="24"/>
          <w:lang w:eastAsia="zh-TW"/>
        </w:rPr>
        <w:t>十</w:t>
      </w:r>
      <w:r w:rsidR="004975B2">
        <w:rPr>
          <w:rFonts w:ascii="標楷體" w:eastAsia="標楷體" w:hAnsi="標楷體" w:hint="eastAsia"/>
          <w:b/>
          <w:color w:val="000000" w:themeColor="text1"/>
          <w:sz w:val="24"/>
          <w:szCs w:val="24"/>
          <w:lang w:eastAsia="zh-TW"/>
        </w:rPr>
        <w:t>四</w:t>
      </w:r>
      <w:r w:rsidRPr="006C3F84">
        <w:rPr>
          <w:rFonts w:ascii="標楷體" w:eastAsia="標楷體" w:hAnsi="標楷體" w:hint="eastAsia"/>
          <w:b/>
          <w:color w:val="000000" w:themeColor="text1"/>
          <w:sz w:val="24"/>
          <w:szCs w:val="24"/>
          <w:lang w:eastAsia="zh-TW"/>
        </w:rPr>
        <w:t>、附則</w:t>
      </w:r>
    </w:p>
    <w:p w:rsidR="007849CA" w:rsidRPr="006C3F84" w:rsidRDefault="007849CA" w:rsidP="007849CA">
      <w:pPr>
        <w:snapToGrid w:val="0"/>
        <w:spacing w:after="0" w:line="300" w:lineRule="auto"/>
        <w:ind w:leftChars="100" w:left="933" w:hangingChars="297" w:hanging="713"/>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（一）全程參與學員及工作人員給予公假並核予研習時數6小時。</w:t>
      </w:r>
    </w:p>
    <w:p w:rsidR="007849CA" w:rsidRPr="006C3F84" w:rsidRDefault="007849CA" w:rsidP="007849CA">
      <w:pPr>
        <w:snapToGrid w:val="0"/>
        <w:spacing w:after="0" w:line="300" w:lineRule="auto"/>
        <w:ind w:leftChars="6" w:left="935" w:hangingChars="384" w:hanging="922"/>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（二）請各研習教師準時報到，另為維護講師上課品質，請各研習教師上課時，務必關上手機或調整手機鈴聲型態。</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（三）為尊重講師，遵守上課秩序，非必要時請學員勿缺課或遲到、早退。</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（四）為響應環保運動，提醒研習學員記得攜帶環保杯或茶杯。</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r w:rsidRPr="003368D6">
        <w:rPr>
          <w:rFonts w:ascii="標楷體" w:eastAsia="標楷體" w:hAnsi="標楷體" w:hint="eastAsia"/>
          <w:b/>
          <w:color w:val="000000" w:themeColor="text1"/>
          <w:sz w:val="24"/>
          <w:szCs w:val="24"/>
          <w:lang w:eastAsia="zh-TW"/>
        </w:rPr>
        <w:t>十</w:t>
      </w:r>
      <w:r w:rsidR="004975B2">
        <w:rPr>
          <w:rFonts w:ascii="標楷體" w:eastAsia="標楷體" w:hAnsi="標楷體" w:hint="eastAsia"/>
          <w:b/>
          <w:color w:val="000000" w:themeColor="text1"/>
          <w:sz w:val="24"/>
          <w:szCs w:val="24"/>
          <w:lang w:eastAsia="zh-TW"/>
        </w:rPr>
        <w:t>五</w:t>
      </w:r>
      <w:r w:rsidRPr="006C3F84">
        <w:rPr>
          <w:rFonts w:ascii="標楷體" w:eastAsia="標楷體" w:hAnsi="標楷體" w:hint="eastAsia"/>
          <w:color w:val="000000" w:themeColor="text1"/>
          <w:sz w:val="24"/>
          <w:szCs w:val="24"/>
          <w:lang w:eastAsia="zh-TW"/>
        </w:rPr>
        <w:t>、本計畫奉</w:t>
      </w:r>
      <w:r w:rsidRPr="006C3F84">
        <w:rPr>
          <w:rFonts w:ascii="標楷體" w:eastAsia="標楷體" w:hAnsi="標楷體"/>
          <w:color w:val="000000" w:themeColor="text1"/>
          <w:sz w:val="24"/>
          <w:szCs w:val="24"/>
          <w:lang w:eastAsia="zh-TW"/>
        </w:rPr>
        <w:t xml:space="preserve"> </w:t>
      </w:r>
      <w:r w:rsidRPr="006C3F84">
        <w:rPr>
          <w:rFonts w:ascii="標楷體" w:eastAsia="標楷體" w:hAnsi="標楷體" w:hint="eastAsia"/>
          <w:color w:val="000000" w:themeColor="text1"/>
          <w:sz w:val="24"/>
          <w:szCs w:val="24"/>
          <w:lang w:eastAsia="zh-TW"/>
        </w:rPr>
        <w:t>核定後實施，修正時亦同</w:t>
      </w:r>
    </w:p>
    <w:p w:rsidR="007849CA" w:rsidRPr="006C3F84" w:rsidRDefault="007849CA" w:rsidP="007849CA">
      <w:pPr>
        <w:snapToGrid w:val="0"/>
        <w:spacing w:after="0" w:line="300" w:lineRule="auto"/>
        <w:rPr>
          <w:rFonts w:ascii="標楷體" w:eastAsia="標楷體" w:hAnsi="標楷體"/>
          <w:color w:val="000000" w:themeColor="text1"/>
          <w:sz w:val="24"/>
          <w:szCs w:val="24"/>
          <w:lang w:eastAsia="zh-TW"/>
        </w:rPr>
      </w:pPr>
    </w:p>
    <w:p w:rsidR="007849CA" w:rsidRDefault="007849CA" w:rsidP="007849CA">
      <w:pPr>
        <w:snapToGrid w:val="0"/>
        <w:spacing w:after="0" w:line="300" w:lineRule="auto"/>
        <w:rPr>
          <w:rFonts w:ascii="標楷體" w:eastAsia="標楷體" w:hAnsi="標楷體"/>
          <w:color w:val="000000" w:themeColor="text1"/>
          <w:sz w:val="24"/>
          <w:szCs w:val="24"/>
          <w:lang w:eastAsia="zh-TW"/>
        </w:rPr>
      </w:pPr>
    </w:p>
    <w:p w:rsidR="009862C5" w:rsidRDefault="009862C5" w:rsidP="007849CA">
      <w:pPr>
        <w:snapToGrid w:val="0"/>
        <w:spacing w:after="0" w:line="300" w:lineRule="auto"/>
        <w:rPr>
          <w:rFonts w:ascii="標楷體" w:eastAsia="標楷體" w:hAnsi="標楷體"/>
          <w:color w:val="000000" w:themeColor="text1"/>
          <w:sz w:val="24"/>
          <w:szCs w:val="24"/>
          <w:lang w:eastAsia="zh-TW"/>
        </w:rPr>
      </w:pPr>
    </w:p>
    <w:p w:rsidR="009862C5" w:rsidRDefault="009862C5" w:rsidP="007849CA">
      <w:pPr>
        <w:snapToGrid w:val="0"/>
        <w:spacing w:after="0" w:line="300" w:lineRule="auto"/>
        <w:rPr>
          <w:rFonts w:ascii="標楷體" w:eastAsia="標楷體" w:hAnsi="標楷體"/>
          <w:color w:val="000000" w:themeColor="text1"/>
          <w:sz w:val="24"/>
          <w:szCs w:val="24"/>
          <w:lang w:eastAsia="zh-TW"/>
        </w:rPr>
      </w:pPr>
    </w:p>
    <w:p w:rsidR="00E32A58" w:rsidRDefault="00E32A58">
      <w:pPr>
        <w:spacing w:after="0" w:line="240" w:lineRule="auto"/>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br w:type="page"/>
      </w:r>
    </w:p>
    <w:p w:rsidR="00E32A58" w:rsidRPr="00E32A58" w:rsidRDefault="00E32A58" w:rsidP="00D066DF">
      <w:pPr>
        <w:spacing w:after="0" w:line="0" w:lineRule="atLeast"/>
        <w:jc w:val="center"/>
        <w:rPr>
          <w:rFonts w:ascii="標楷體" w:eastAsia="標楷體" w:hAnsi="標楷體"/>
          <w:color w:val="000000" w:themeColor="text1"/>
          <w:lang w:eastAsia="zh-TW"/>
        </w:rPr>
      </w:pPr>
      <w:r w:rsidRPr="00E32A58">
        <w:rPr>
          <w:rFonts w:ascii="標楷體" w:eastAsia="標楷體" w:hAnsi="新細明體" w:hint="eastAsia"/>
          <w:b/>
          <w:bCs/>
          <w:spacing w:val="-12"/>
          <w:kern w:val="22"/>
          <w:sz w:val="28"/>
          <w:szCs w:val="28"/>
          <w:u w:val="single"/>
          <w:lang w:eastAsia="zh-TW"/>
        </w:rPr>
        <w:t>嘉義縣107學年度精進國民中小學教師教學專業與課程品質整體推動計畫</w:t>
      </w:r>
    </w:p>
    <w:p w:rsidR="00E32A58" w:rsidRPr="00E32A58" w:rsidRDefault="00E32A58" w:rsidP="00E32A58">
      <w:pPr>
        <w:spacing w:line="0" w:lineRule="atLeast"/>
        <w:jc w:val="center"/>
        <w:rPr>
          <w:rFonts w:ascii="標楷體" w:eastAsia="標楷體" w:hAnsi="新細明體"/>
          <w:b/>
          <w:bCs/>
          <w:spacing w:val="-12"/>
          <w:kern w:val="22"/>
          <w:sz w:val="28"/>
          <w:szCs w:val="28"/>
          <w:u w:val="single"/>
          <w:lang w:eastAsia="zh-TW"/>
        </w:rPr>
      </w:pPr>
      <w:r w:rsidRPr="00E32A58">
        <w:rPr>
          <w:rFonts w:ascii="標楷體" w:eastAsia="標楷體" w:hAnsi="新細明體"/>
          <w:b/>
          <w:bCs/>
          <w:spacing w:val="-12"/>
          <w:kern w:val="22"/>
          <w:sz w:val="28"/>
          <w:szCs w:val="28"/>
          <w:u w:val="single"/>
          <w:lang w:eastAsia="zh-TW"/>
        </w:rPr>
        <w:t>F</w:t>
      </w:r>
      <w:r w:rsidRPr="00E32A58">
        <w:rPr>
          <w:rFonts w:ascii="標楷體" w:eastAsia="標楷體" w:hAnsi="新細明體" w:hint="eastAsia"/>
          <w:b/>
          <w:bCs/>
          <w:spacing w:val="-12"/>
          <w:kern w:val="22"/>
          <w:sz w:val="28"/>
          <w:szCs w:val="28"/>
          <w:u w:val="single"/>
          <w:lang w:eastAsia="zh-TW"/>
        </w:rPr>
        <w:t>-1-1「閱讀理解策略」共同備課、公開觀課與集體議課之開放教室計畫</w:t>
      </w:r>
    </w:p>
    <w:p w:rsidR="00E32A58" w:rsidRPr="00E32A58" w:rsidRDefault="00E32A58" w:rsidP="00E32A58">
      <w:pPr>
        <w:spacing w:line="0" w:lineRule="atLeast"/>
        <w:jc w:val="center"/>
        <w:rPr>
          <w:rFonts w:ascii="標楷體" w:eastAsia="標楷體" w:hAnsi="新細明體"/>
          <w:bCs/>
          <w:spacing w:val="-12"/>
          <w:kern w:val="22"/>
          <w:sz w:val="36"/>
          <w:szCs w:val="36"/>
          <w:u w:val="single"/>
          <w:lang w:eastAsia="zh-TW"/>
        </w:rPr>
      </w:pPr>
      <w:r w:rsidRPr="00E32A58">
        <w:rPr>
          <w:rFonts w:ascii="標楷體" w:eastAsia="標楷體" w:hAnsi="新細明體" w:hint="eastAsia"/>
          <w:b/>
          <w:bCs/>
          <w:spacing w:val="-12"/>
          <w:kern w:val="22"/>
          <w:sz w:val="28"/>
          <w:szCs w:val="28"/>
          <w:u w:val="single"/>
          <w:lang w:eastAsia="zh-TW"/>
        </w:rPr>
        <w:t>遠距教學觀課與議課研習(鹿滿國小場)工作人員職掌表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012"/>
        <w:gridCol w:w="2977"/>
        <w:gridCol w:w="3897"/>
      </w:tblGrid>
      <w:tr w:rsidR="00E32A58" w:rsidRPr="00E32A58" w:rsidTr="00F35DD0">
        <w:trPr>
          <w:jc w:val="center"/>
        </w:trPr>
        <w:tc>
          <w:tcPr>
            <w:tcW w:w="1518" w:type="dxa"/>
            <w:tcBorders>
              <w:top w:val="thinThickSmallGap" w:sz="12" w:space="0" w:color="auto"/>
              <w:left w:val="thinThickSmallGap" w:sz="12" w:space="0" w:color="auto"/>
              <w:bottom w:val="doub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職稱</w:t>
            </w:r>
          </w:p>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(組別)</w:t>
            </w:r>
          </w:p>
        </w:tc>
        <w:tc>
          <w:tcPr>
            <w:tcW w:w="1012" w:type="dxa"/>
            <w:tcBorders>
              <w:top w:val="thinThickSmallGap" w:sz="12" w:space="0" w:color="auto"/>
              <w:left w:val="double" w:sz="4" w:space="0" w:color="auto"/>
              <w:bottom w:val="double" w:sz="4" w:space="0" w:color="auto"/>
              <w:right w:val="sing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姓名</w:t>
            </w:r>
          </w:p>
        </w:tc>
        <w:tc>
          <w:tcPr>
            <w:tcW w:w="2977" w:type="dxa"/>
            <w:tcBorders>
              <w:top w:val="thinThickSmallGap" w:sz="12" w:space="0" w:color="auto"/>
              <w:left w:val="single" w:sz="4" w:space="0" w:color="auto"/>
              <w:bottom w:val="doub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現職</w:t>
            </w:r>
          </w:p>
        </w:tc>
        <w:tc>
          <w:tcPr>
            <w:tcW w:w="3897" w:type="dxa"/>
            <w:tcBorders>
              <w:top w:val="thinThickSmallGap" w:sz="12" w:space="0" w:color="auto"/>
              <w:left w:val="double" w:sz="4" w:space="0" w:color="auto"/>
              <w:bottom w:val="double" w:sz="4" w:space="0" w:color="auto"/>
              <w:right w:val="thinThickSmallGap" w:sz="12"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研習工作職掌</w:t>
            </w:r>
          </w:p>
        </w:tc>
      </w:tr>
      <w:tr w:rsidR="00E32A58" w:rsidRPr="00E32A58" w:rsidTr="00F35DD0">
        <w:trPr>
          <w:trHeight w:val="413"/>
          <w:jc w:val="center"/>
        </w:trPr>
        <w:tc>
          <w:tcPr>
            <w:tcW w:w="1518" w:type="dxa"/>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召集人</w:t>
            </w:r>
          </w:p>
        </w:tc>
        <w:tc>
          <w:tcPr>
            <w:tcW w:w="1012" w:type="dxa"/>
            <w:tcBorders>
              <w:top w:val="doub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王建龍</w:t>
            </w:r>
          </w:p>
        </w:tc>
        <w:tc>
          <w:tcPr>
            <w:tcW w:w="2977" w:type="dxa"/>
            <w:tcBorders>
              <w:top w:val="doub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教育處處長</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numPr>
                <w:ilvl w:val="0"/>
                <w:numId w:val="9"/>
              </w:numPr>
              <w:spacing w:after="0" w:line="300" w:lineRule="exact"/>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綜理督導全盤業務。</w:t>
            </w:r>
          </w:p>
        </w:tc>
      </w:tr>
      <w:tr w:rsidR="00E32A58" w:rsidRPr="00E32A58" w:rsidTr="00F35DD0">
        <w:trPr>
          <w:trHeight w:val="391"/>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副召集人</w:t>
            </w: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李美華</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教育處副處長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D066DF" w:rsidRPr="00E32A58" w:rsidTr="00F35DD0">
        <w:trPr>
          <w:trHeight w:val="416"/>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D066DF" w:rsidRPr="00E32A58" w:rsidRDefault="00D066DF" w:rsidP="00D066DF">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執行秘書</w:t>
            </w:r>
          </w:p>
        </w:tc>
        <w:tc>
          <w:tcPr>
            <w:tcW w:w="1012" w:type="dxa"/>
            <w:tcBorders>
              <w:top w:val="single" w:sz="4" w:space="0" w:color="auto"/>
              <w:left w:val="double" w:sz="4" w:space="0" w:color="auto"/>
              <w:bottom w:val="single" w:sz="4" w:space="0" w:color="auto"/>
              <w:right w:val="single" w:sz="4" w:space="0" w:color="auto"/>
            </w:tcBorders>
            <w:vAlign w:val="center"/>
            <w:hideMark/>
          </w:tcPr>
          <w:p w:rsidR="00D066DF" w:rsidRPr="00FA1BFB" w:rsidRDefault="00D066DF" w:rsidP="00D066DF">
            <w:pPr>
              <w:spacing w:after="0"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柳敦仁</w:t>
            </w:r>
          </w:p>
        </w:tc>
        <w:tc>
          <w:tcPr>
            <w:tcW w:w="2977" w:type="dxa"/>
            <w:tcBorders>
              <w:top w:val="single" w:sz="4" w:space="0" w:color="auto"/>
              <w:left w:val="single" w:sz="4" w:space="0" w:color="auto"/>
              <w:bottom w:val="single" w:sz="4" w:space="0" w:color="auto"/>
              <w:right w:val="double" w:sz="4" w:space="0" w:color="auto"/>
            </w:tcBorders>
            <w:vAlign w:val="center"/>
            <w:hideMark/>
          </w:tcPr>
          <w:p w:rsidR="00D066DF" w:rsidRPr="00FA1BFB" w:rsidRDefault="00D066DF" w:rsidP="00D066DF">
            <w:pPr>
              <w:spacing w:after="0" w:line="300" w:lineRule="exact"/>
              <w:jc w:val="distribute"/>
              <w:rPr>
                <w:rFonts w:ascii="標楷體" w:eastAsia="標楷體" w:hAnsi="新細明體"/>
                <w:bCs/>
                <w:spacing w:val="-12"/>
                <w:kern w:val="22"/>
                <w:sz w:val="28"/>
                <w:szCs w:val="28"/>
              </w:rPr>
            </w:pPr>
            <w:r w:rsidRPr="00FA1BFB">
              <w:rPr>
                <w:rFonts w:ascii="標楷體" w:eastAsia="標楷體" w:hAnsi="新細明體" w:hint="eastAsia"/>
                <w:bCs/>
                <w:spacing w:val="-12"/>
                <w:kern w:val="22"/>
                <w:sz w:val="28"/>
                <w:szCs w:val="28"/>
              </w:rPr>
              <w:t>教育處</w:t>
            </w:r>
            <w:r>
              <w:rPr>
                <w:rFonts w:ascii="標楷體" w:eastAsia="標楷體" w:hAnsi="新細明體" w:hint="eastAsia"/>
                <w:bCs/>
                <w:spacing w:val="-12"/>
                <w:kern w:val="22"/>
                <w:sz w:val="28"/>
                <w:szCs w:val="28"/>
              </w:rPr>
              <w:t>教發</w:t>
            </w:r>
            <w:r w:rsidRPr="00FA1BFB">
              <w:rPr>
                <w:rFonts w:ascii="標楷體" w:eastAsia="標楷體" w:hAnsi="新細明體" w:hint="eastAsia"/>
                <w:bCs/>
                <w:spacing w:val="-12"/>
                <w:kern w:val="22"/>
                <w:sz w:val="28"/>
                <w:szCs w:val="28"/>
              </w:rPr>
              <w:t>科科長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D066DF" w:rsidRPr="00E32A58" w:rsidRDefault="00D066DF" w:rsidP="00D066DF">
            <w:pPr>
              <w:widowControl w:val="0"/>
              <w:numPr>
                <w:ilvl w:val="0"/>
                <w:numId w:val="9"/>
              </w:numPr>
              <w:spacing w:after="0" w:line="300" w:lineRule="exact"/>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協助督導全盤業務。</w:t>
            </w:r>
          </w:p>
        </w:tc>
      </w:tr>
      <w:tr w:rsidR="00E32A58" w:rsidRPr="00E32A58" w:rsidTr="00F35DD0">
        <w:trPr>
          <w:trHeight w:val="600"/>
          <w:jc w:val="center"/>
        </w:trPr>
        <w:tc>
          <w:tcPr>
            <w:tcW w:w="1518" w:type="dxa"/>
            <w:tcBorders>
              <w:top w:val="sing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承辦校長</w:t>
            </w: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D066DF">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林俊良</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D066DF">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鹿滿國小校長</w:t>
            </w:r>
          </w:p>
        </w:tc>
        <w:tc>
          <w:tcPr>
            <w:tcW w:w="3897" w:type="dxa"/>
            <w:tcBorders>
              <w:top w:val="sing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規劃研習課程及全部業務。</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聘請講座。</w:t>
            </w:r>
          </w:p>
        </w:tc>
      </w:tr>
      <w:tr w:rsidR="00E32A58" w:rsidRPr="00E32A58" w:rsidTr="00F35DD0">
        <w:trPr>
          <w:trHeight w:val="51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文書行政組</w:t>
            </w:r>
          </w:p>
        </w:tc>
        <w:tc>
          <w:tcPr>
            <w:tcW w:w="1012" w:type="dxa"/>
            <w:tcBorders>
              <w:top w:val="doub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何峯如</w:t>
            </w:r>
          </w:p>
        </w:tc>
        <w:tc>
          <w:tcPr>
            <w:tcW w:w="2977" w:type="dxa"/>
            <w:tcBorders>
              <w:top w:val="doub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鹿滿國小教導主任</w:t>
            </w:r>
          </w:p>
        </w:tc>
        <w:tc>
          <w:tcPr>
            <w:tcW w:w="3897" w:type="dxa"/>
            <w:vMerge w:val="restart"/>
            <w:tcBorders>
              <w:top w:val="double" w:sz="4" w:space="0" w:color="auto"/>
              <w:left w:val="double" w:sz="4" w:space="0" w:color="auto"/>
              <w:right w:val="thinThickSmallGap" w:sz="12" w:space="0" w:color="auto"/>
            </w:tcBorders>
            <w:vAlign w:val="center"/>
            <w:hideMark/>
          </w:tcPr>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協調研習各類事宜。</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聯繫講座、蒐集講義資料及相關文書作業。</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研習成果彙編。</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協助研習事宜規劃與洽商。</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製作學員簽到名冊。</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協助研習時數審核與登錄。</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製作講師感謝狀。</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各類教材及器材採購與準備。</w:t>
            </w:r>
          </w:p>
        </w:tc>
      </w:tr>
      <w:tr w:rsidR="00D066DF" w:rsidRPr="00E32A58" w:rsidTr="00D066DF">
        <w:trPr>
          <w:trHeight w:val="391"/>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D066DF" w:rsidRPr="00E32A58" w:rsidRDefault="00D066DF" w:rsidP="00D066DF">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D066DF" w:rsidRPr="00FA1BFB" w:rsidRDefault="00D066DF" w:rsidP="00D066DF">
            <w:pPr>
              <w:spacing w:after="0" w:line="300" w:lineRule="exact"/>
              <w:jc w:val="center"/>
              <w:rPr>
                <w:rFonts w:ascii="標楷體" w:eastAsia="標楷體" w:hAnsi="新細明體"/>
                <w:bCs/>
                <w:spacing w:val="-12"/>
                <w:kern w:val="22"/>
                <w:sz w:val="28"/>
                <w:szCs w:val="28"/>
              </w:rPr>
            </w:pPr>
            <w:r>
              <w:rPr>
                <w:rFonts w:ascii="標楷體" w:eastAsia="標楷體" w:hAnsi="新細明體" w:hint="eastAsia"/>
                <w:bCs/>
                <w:spacing w:val="-12"/>
                <w:kern w:val="22"/>
                <w:sz w:val="28"/>
                <w:szCs w:val="28"/>
              </w:rPr>
              <w:t>許秀卿</w:t>
            </w:r>
          </w:p>
        </w:tc>
        <w:tc>
          <w:tcPr>
            <w:tcW w:w="2977" w:type="dxa"/>
            <w:tcBorders>
              <w:top w:val="single" w:sz="4" w:space="0" w:color="auto"/>
              <w:left w:val="single" w:sz="4" w:space="0" w:color="auto"/>
              <w:bottom w:val="single" w:sz="4" w:space="0" w:color="auto"/>
              <w:right w:val="double" w:sz="4" w:space="0" w:color="auto"/>
            </w:tcBorders>
            <w:vAlign w:val="center"/>
            <w:hideMark/>
          </w:tcPr>
          <w:p w:rsidR="00D066DF" w:rsidRPr="00FA1BFB" w:rsidRDefault="00D066DF" w:rsidP="00D066DF">
            <w:pPr>
              <w:spacing w:after="0" w:line="300" w:lineRule="exact"/>
              <w:jc w:val="distribute"/>
              <w:rPr>
                <w:rFonts w:ascii="標楷體" w:eastAsia="標楷體" w:hAnsi="新細明體"/>
                <w:bCs/>
                <w:spacing w:val="-12"/>
                <w:kern w:val="22"/>
                <w:sz w:val="28"/>
                <w:szCs w:val="28"/>
                <w:lang w:eastAsia="zh-TW"/>
              </w:rPr>
            </w:pPr>
            <w:r w:rsidRPr="00FA1BFB">
              <w:rPr>
                <w:rFonts w:ascii="標楷體" w:eastAsia="標楷體" w:hAnsi="新細明體" w:hint="eastAsia"/>
                <w:bCs/>
                <w:spacing w:val="-12"/>
                <w:kern w:val="22"/>
                <w:sz w:val="28"/>
                <w:szCs w:val="28"/>
                <w:lang w:eastAsia="zh-TW"/>
              </w:rPr>
              <w:t>教育處</w:t>
            </w:r>
            <w:r>
              <w:rPr>
                <w:rFonts w:ascii="標楷體" w:eastAsia="標楷體" w:hAnsi="新細明體" w:hint="eastAsia"/>
                <w:bCs/>
                <w:spacing w:val="-12"/>
                <w:kern w:val="22"/>
                <w:sz w:val="28"/>
                <w:szCs w:val="28"/>
                <w:lang w:eastAsia="zh-TW"/>
              </w:rPr>
              <w:t>教發科課程督學</w:t>
            </w:r>
          </w:p>
        </w:tc>
        <w:tc>
          <w:tcPr>
            <w:tcW w:w="3897" w:type="dxa"/>
            <w:vMerge/>
            <w:tcBorders>
              <w:left w:val="double" w:sz="4" w:space="0" w:color="auto"/>
              <w:right w:val="thinThickSmallGap" w:sz="12" w:space="0" w:color="auto"/>
            </w:tcBorders>
            <w:vAlign w:val="center"/>
            <w:hideMark/>
          </w:tcPr>
          <w:p w:rsidR="00D066DF" w:rsidRPr="00E32A58" w:rsidRDefault="00D066DF" w:rsidP="00D066DF">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p>
        </w:tc>
      </w:tr>
      <w:tr w:rsidR="00E32A58" w:rsidRPr="00E32A58" w:rsidTr="00F35DD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陳素觀</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鹿滿國小教學組長</w:t>
            </w:r>
          </w:p>
        </w:tc>
        <w:tc>
          <w:tcPr>
            <w:tcW w:w="3897" w:type="dxa"/>
            <w:vMerge/>
            <w:tcBorders>
              <w:left w:val="doub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張玲玲</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鹿滿國小護理師</w:t>
            </w:r>
          </w:p>
        </w:tc>
        <w:tc>
          <w:tcPr>
            <w:tcW w:w="3897" w:type="dxa"/>
            <w:vMerge/>
            <w:tcBorders>
              <w:left w:val="doub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51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蔡淑怡</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鹿滿國小圖書管理員</w:t>
            </w:r>
          </w:p>
        </w:tc>
        <w:tc>
          <w:tcPr>
            <w:tcW w:w="3897" w:type="dxa"/>
            <w:vMerge/>
            <w:tcBorders>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456"/>
          <w:jc w:val="center"/>
        </w:trPr>
        <w:tc>
          <w:tcPr>
            <w:tcW w:w="1518" w:type="dxa"/>
            <w:vMerge w:val="restart"/>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膳食接待組</w:t>
            </w:r>
          </w:p>
        </w:tc>
        <w:tc>
          <w:tcPr>
            <w:tcW w:w="1012" w:type="dxa"/>
            <w:tcBorders>
              <w:top w:val="double" w:sz="4" w:space="0" w:color="auto"/>
              <w:left w:val="double" w:sz="4" w:space="0" w:color="auto"/>
              <w:bottom w:val="single" w:sz="4" w:space="0" w:color="000000"/>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劉錦芳</w:t>
            </w:r>
          </w:p>
        </w:tc>
        <w:tc>
          <w:tcPr>
            <w:tcW w:w="2977" w:type="dxa"/>
            <w:tcBorders>
              <w:top w:val="double" w:sz="4" w:space="0" w:color="auto"/>
              <w:left w:val="single" w:sz="4" w:space="0" w:color="auto"/>
              <w:bottom w:val="single" w:sz="4" w:space="0" w:color="000000"/>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鹿滿國小總務主任</w:t>
            </w:r>
          </w:p>
        </w:tc>
        <w:tc>
          <w:tcPr>
            <w:tcW w:w="3897" w:type="dxa"/>
            <w:vMerge w:val="restart"/>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負責簽到簽退、代收研習餐費。</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接洽餐盒廠商、餐盒代訂、製作午餐餐券及相關午餐處理事宜。</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研習經費核銷。</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協助活動攝影。</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各類茶水及茶點準備。</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研習場地整理相關事宜。</w:t>
            </w:r>
          </w:p>
          <w:p w:rsidR="00E32A58" w:rsidRPr="00E32A58" w:rsidRDefault="00E32A58" w:rsidP="00E32A58">
            <w:pPr>
              <w:widowControl w:val="0"/>
              <w:numPr>
                <w:ilvl w:val="0"/>
                <w:numId w:val="10"/>
              </w:numPr>
              <w:spacing w:after="0" w:line="300" w:lineRule="exact"/>
              <w:ind w:left="482" w:hanging="482"/>
              <w:jc w:val="both"/>
              <w:rPr>
                <w:rFonts w:ascii="標楷體" w:eastAsia="標楷體" w:hAnsi="新細明體"/>
                <w:bCs/>
                <w:spacing w:val="-12"/>
                <w:kern w:val="22"/>
                <w:sz w:val="24"/>
                <w:szCs w:val="24"/>
                <w:lang w:eastAsia="zh-TW"/>
              </w:rPr>
            </w:pPr>
            <w:r w:rsidRPr="00E32A58">
              <w:rPr>
                <w:rFonts w:ascii="標楷體" w:eastAsia="標楷體" w:hAnsi="新細明體" w:hint="eastAsia"/>
                <w:bCs/>
                <w:spacing w:val="-12"/>
                <w:kern w:val="22"/>
                <w:sz w:val="24"/>
                <w:szCs w:val="24"/>
                <w:lang w:eastAsia="zh-TW"/>
              </w:rPr>
              <w:t>安排講師接送事宜。</w:t>
            </w:r>
          </w:p>
        </w:tc>
      </w:tr>
      <w:tr w:rsidR="00E32A58" w:rsidRPr="00E32A58" w:rsidTr="00F35DD0">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詹愛嬌</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鹿滿國小幹事</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hideMark/>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何建勳</w:t>
            </w:r>
          </w:p>
        </w:tc>
        <w:tc>
          <w:tcPr>
            <w:tcW w:w="2977" w:type="dxa"/>
            <w:tcBorders>
              <w:top w:val="single" w:sz="4" w:space="0" w:color="auto"/>
              <w:left w:val="single" w:sz="4" w:space="0" w:color="auto"/>
              <w:bottom w:val="single" w:sz="4" w:space="0" w:color="auto"/>
              <w:right w:val="double" w:sz="4" w:space="0" w:color="auto"/>
            </w:tcBorders>
            <w:vAlign w:val="center"/>
            <w:hideMark/>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鹿滿國小訓導組長</w:t>
            </w:r>
          </w:p>
        </w:tc>
        <w:tc>
          <w:tcPr>
            <w:tcW w:w="3897" w:type="dxa"/>
            <w:vMerge/>
            <w:tcBorders>
              <w:top w:val="double" w:sz="4" w:space="0" w:color="auto"/>
              <w:left w:val="double" w:sz="4" w:space="0" w:color="auto"/>
              <w:bottom w:val="single" w:sz="4"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456"/>
          <w:jc w:val="center"/>
        </w:trPr>
        <w:tc>
          <w:tcPr>
            <w:tcW w:w="0" w:type="auto"/>
            <w:vMerge/>
            <w:tcBorders>
              <w:top w:val="double" w:sz="4" w:space="0" w:color="auto"/>
              <w:left w:val="thinThickSmallGap" w:sz="12" w:space="0" w:color="auto"/>
              <w:bottom w:val="single" w:sz="4" w:space="0" w:color="auto"/>
              <w:right w:val="double" w:sz="4" w:space="0" w:color="auto"/>
            </w:tcBorders>
            <w:vAlign w:val="center"/>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single" w:sz="4" w:space="0" w:color="auto"/>
              <w:right w:val="single" w:sz="4" w:space="0" w:color="auto"/>
            </w:tcBorders>
            <w:vAlign w:val="center"/>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蕭百莉</w:t>
            </w:r>
          </w:p>
        </w:tc>
        <w:tc>
          <w:tcPr>
            <w:tcW w:w="2977" w:type="dxa"/>
            <w:tcBorders>
              <w:top w:val="single" w:sz="4" w:space="0" w:color="auto"/>
              <w:left w:val="single" w:sz="4" w:space="0" w:color="auto"/>
              <w:bottom w:val="single" w:sz="4" w:space="0" w:color="auto"/>
              <w:right w:val="double" w:sz="4" w:space="0" w:color="auto"/>
            </w:tcBorders>
            <w:vAlign w:val="center"/>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鹿滿DOC約聘僱人員</w:t>
            </w:r>
          </w:p>
        </w:tc>
        <w:tc>
          <w:tcPr>
            <w:tcW w:w="3897" w:type="dxa"/>
            <w:vMerge/>
            <w:tcBorders>
              <w:top w:val="double" w:sz="4" w:space="0" w:color="auto"/>
              <w:left w:val="double" w:sz="4" w:space="0" w:color="auto"/>
              <w:bottom w:val="single" w:sz="4" w:space="0" w:color="auto"/>
              <w:right w:val="thinThickSmallGap" w:sz="12" w:space="0" w:color="auto"/>
            </w:tcBorders>
            <w:vAlign w:val="center"/>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r w:rsidR="00E32A58" w:rsidRPr="00E32A58" w:rsidTr="00F35DD0">
        <w:trPr>
          <w:trHeight w:val="456"/>
          <w:jc w:val="center"/>
        </w:trPr>
        <w:tc>
          <w:tcPr>
            <w:tcW w:w="0" w:type="auto"/>
            <w:vMerge/>
            <w:tcBorders>
              <w:top w:val="double" w:sz="4" w:space="0" w:color="auto"/>
              <w:left w:val="thinThickSmallGap" w:sz="12" w:space="0" w:color="auto"/>
              <w:bottom w:val="thickThinSmallGap" w:sz="12" w:space="0" w:color="auto"/>
              <w:right w:val="double" w:sz="4"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8"/>
                <w:szCs w:val="28"/>
                <w:lang w:eastAsia="zh-TW"/>
              </w:rPr>
            </w:pPr>
          </w:p>
        </w:tc>
        <w:tc>
          <w:tcPr>
            <w:tcW w:w="1012" w:type="dxa"/>
            <w:tcBorders>
              <w:top w:val="single" w:sz="4" w:space="0" w:color="auto"/>
              <w:left w:val="double" w:sz="4" w:space="0" w:color="auto"/>
              <w:bottom w:val="thickThinSmallGap" w:sz="12" w:space="0" w:color="auto"/>
              <w:right w:val="single" w:sz="4" w:space="0" w:color="auto"/>
            </w:tcBorders>
            <w:vAlign w:val="center"/>
          </w:tcPr>
          <w:p w:rsidR="00E32A58" w:rsidRPr="00E32A58" w:rsidRDefault="00E32A58" w:rsidP="00E32A58">
            <w:pPr>
              <w:widowControl w:val="0"/>
              <w:spacing w:after="0" w:line="300" w:lineRule="exact"/>
              <w:jc w:val="center"/>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李明晃</w:t>
            </w:r>
          </w:p>
        </w:tc>
        <w:tc>
          <w:tcPr>
            <w:tcW w:w="2977" w:type="dxa"/>
            <w:tcBorders>
              <w:top w:val="single" w:sz="4" w:space="0" w:color="auto"/>
              <w:left w:val="single" w:sz="4" w:space="0" w:color="auto"/>
              <w:bottom w:val="thickThinSmallGap" w:sz="12" w:space="0" w:color="auto"/>
              <w:right w:val="double" w:sz="4" w:space="0" w:color="auto"/>
            </w:tcBorders>
            <w:vAlign w:val="center"/>
          </w:tcPr>
          <w:p w:rsidR="00E32A58" w:rsidRPr="00E32A58" w:rsidRDefault="00E32A58" w:rsidP="00E32A58">
            <w:pPr>
              <w:widowControl w:val="0"/>
              <w:spacing w:after="0" w:line="300" w:lineRule="exact"/>
              <w:jc w:val="distribute"/>
              <w:rPr>
                <w:rFonts w:ascii="標楷體" w:eastAsia="標楷體" w:hAnsi="新細明體"/>
                <w:bCs/>
                <w:spacing w:val="-12"/>
                <w:kern w:val="22"/>
                <w:sz w:val="28"/>
                <w:szCs w:val="28"/>
                <w:lang w:eastAsia="zh-TW"/>
              </w:rPr>
            </w:pPr>
            <w:r w:rsidRPr="00E32A58">
              <w:rPr>
                <w:rFonts w:ascii="標楷體" w:eastAsia="標楷體" w:hAnsi="新細明體" w:hint="eastAsia"/>
                <w:bCs/>
                <w:spacing w:val="-12"/>
                <w:kern w:val="22"/>
                <w:sz w:val="28"/>
                <w:szCs w:val="28"/>
                <w:lang w:eastAsia="zh-TW"/>
              </w:rPr>
              <w:t>鹿滿國小庶務員</w:t>
            </w:r>
          </w:p>
        </w:tc>
        <w:tc>
          <w:tcPr>
            <w:tcW w:w="3897" w:type="dxa"/>
            <w:vMerge/>
            <w:tcBorders>
              <w:top w:val="double" w:sz="4" w:space="0" w:color="auto"/>
              <w:left w:val="double" w:sz="4" w:space="0" w:color="auto"/>
              <w:bottom w:val="thickThinSmallGap" w:sz="12" w:space="0" w:color="auto"/>
              <w:right w:val="thinThickSmallGap" w:sz="12" w:space="0" w:color="auto"/>
            </w:tcBorders>
            <w:vAlign w:val="center"/>
            <w:hideMark/>
          </w:tcPr>
          <w:p w:rsidR="00E32A58" w:rsidRPr="00E32A58" w:rsidRDefault="00E32A58" w:rsidP="00E32A58">
            <w:pPr>
              <w:widowControl w:val="0"/>
              <w:spacing w:after="0" w:line="240" w:lineRule="auto"/>
              <w:rPr>
                <w:rFonts w:ascii="標楷體" w:eastAsia="標楷體" w:hAnsi="新細明體"/>
                <w:bCs/>
                <w:spacing w:val="-12"/>
                <w:kern w:val="22"/>
                <w:sz w:val="24"/>
                <w:szCs w:val="24"/>
                <w:lang w:eastAsia="zh-TW"/>
              </w:rPr>
            </w:pPr>
          </w:p>
        </w:tc>
      </w:tr>
    </w:tbl>
    <w:p w:rsidR="004975B2" w:rsidRDefault="00E32A58">
      <w:pPr>
        <w:spacing w:after="0" w:line="240" w:lineRule="auto"/>
        <w:rPr>
          <w:rFonts w:ascii="標楷體" w:eastAsia="標楷體" w:hAnsi="標楷體"/>
          <w:color w:val="000000" w:themeColor="text1"/>
          <w:lang w:eastAsia="zh-TW"/>
        </w:rPr>
      </w:pPr>
      <w:r w:rsidRPr="00E32A58">
        <w:rPr>
          <w:rFonts w:ascii="標楷體" w:eastAsia="標楷體" w:hAnsi="標楷體" w:hint="eastAsia"/>
          <w:kern w:val="22"/>
          <w:sz w:val="28"/>
          <w:szCs w:val="28"/>
          <w:lang w:eastAsia="zh-TW"/>
        </w:rPr>
        <w:t>註：各類工作執掌未盡事宜，以總幹事及各組組長交辦事宜為準。</w:t>
      </w:r>
    </w:p>
    <w:p w:rsidR="00E32A58" w:rsidRDefault="00E32A58">
      <w:pPr>
        <w:spacing w:after="0" w:line="240" w:lineRule="auto"/>
        <w:rPr>
          <w:rFonts w:ascii="標楷體" w:eastAsia="標楷體" w:hAnsi="標楷體"/>
          <w:color w:val="000000" w:themeColor="text1"/>
          <w:lang w:eastAsia="zh-TW"/>
        </w:rPr>
      </w:pPr>
      <w:r>
        <w:rPr>
          <w:rFonts w:ascii="標楷體" w:eastAsia="標楷體" w:hAnsi="標楷體"/>
          <w:color w:val="000000" w:themeColor="text1"/>
          <w:lang w:eastAsia="zh-TW"/>
        </w:rPr>
        <w:br w:type="page"/>
      </w:r>
    </w:p>
    <w:p w:rsidR="007849CA" w:rsidRPr="006C3F84" w:rsidRDefault="007849CA" w:rsidP="007849CA">
      <w:pPr>
        <w:snapToGrid w:val="0"/>
        <w:spacing w:after="120"/>
        <w:jc w:val="center"/>
        <w:rPr>
          <w:rFonts w:eastAsia="標楷體" w:hAnsi="標楷體"/>
          <w:color w:val="000000" w:themeColor="text1"/>
          <w:sz w:val="28"/>
          <w:szCs w:val="28"/>
          <w:lang w:eastAsia="zh-TW"/>
        </w:rPr>
      </w:pPr>
      <w:r w:rsidRPr="006C3F84">
        <w:rPr>
          <w:rFonts w:ascii="標楷體" w:eastAsia="標楷體" w:hAnsi="標楷體" w:hint="eastAsia"/>
          <w:color w:val="000000" w:themeColor="text1"/>
          <w:lang w:eastAsia="zh-TW"/>
        </w:rPr>
        <w:t>附件：</w:t>
      </w:r>
      <w:r w:rsidRPr="00FC139F">
        <w:rPr>
          <w:rFonts w:eastAsia="標楷體" w:hAnsi="標楷體" w:hint="eastAsia"/>
          <w:b/>
          <w:color w:val="000000" w:themeColor="text1"/>
          <w:sz w:val="24"/>
          <w:szCs w:val="24"/>
          <w:lang w:eastAsia="zh-TW"/>
        </w:rPr>
        <w:t>「閱讀理解策略」共同備課、公開觀課與集體議課之開放教室研習</w:t>
      </w:r>
      <w:r w:rsidRPr="00FC139F">
        <w:rPr>
          <w:rFonts w:ascii="標楷體" w:eastAsia="標楷體" w:hAnsi="標楷體" w:hint="eastAsia"/>
          <w:b/>
          <w:color w:val="000000" w:themeColor="text1"/>
          <w:sz w:val="24"/>
          <w:szCs w:val="24"/>
          <w:lang w:eastAsia="zh-TW"/>
        </w:rPr>
        <w:t>回饋表</w:t>
      </w:r>
    </w:p>
    <w:p w:rsidR="007849CA" w:rsidRPr="006C3F84" w:rsidRDefault="007849CA" w:rsidP="007849CA">
      <w:pPr>
        <w:snapToGrid w:val="0"/>
        <w:spacing w:after="0"/>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lang w:eastAsia="zh-TW"/>
        </w:rPr>
        <w:t>親愛的學員：</w:t>
      </w:r>
    </w:p>
    <w:p w:rsidR="007849CA" w:rsidRPr="006C3F84" w:rsidRDefault="007849CA" w:rsidP="007849CA">
      <w:pPr>
        <w:snapToGrid w:val="0"/>
        <w:spacing w:after="0"/>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    感謝您參與本次研習，期盼藉此對您在教學工作上有所幫助！耽誤您幾分鐘時間填寫這份回饋單，以作為往後規劃相關研習活動的參考，請您在離開前，將此回饋單交給在場的工作人員，由衷感謝您的配合，真的辛苦您了！</w:t>
      </w:r>
    </w:p>
    <w:p w:rsidR="007849CA" w:rsidRPr="006C3F84" w:rsidRDefault="007849CA" w:rsidP="007849CA">
      <w:pPr>
        <w:snapToGrid w:val="0"/>
        <w:spacing w:after="0" w:line="240" w:lineRule="auto"/>
        <w:rPr>
          <w:rFonts w:ascii="Times New Roman" w:hAnsi="Times New Roman"/>
          <w:b/>
          <w:color w:val="000000" w:themeColor="text1"/>
          <w:lang w:eastAsia="zh-TW"/>
        </w:rPr>
      </w:pPr>
      <w:r w:rsidRPr="006C3F84">
        <w:rPr>
          <w:rFonts w:ascii="標楷體" w:eastAsia="標楷體" w:hAnsi="標楷體" w:hint="eastAsia"/>
          <w:b/>
          <w:color w:val="000000" w:themeColor="text1"/>
          <w:lang w:eastAsia="zh-TW"/>
        </w:rPr>
        <w:t>壹、基本資料</w:t>
      </w:r>
      <w:r w:rsidRPr="006C3F84">
        <w:rPr>
          <w:rFonts w:hint="eastAsia"/>
          <w:b/>
          <w:color w:val="000000" w:themeColor="text1"/>
          <w:lang w:eastAsia="zh-TW"/>
        </w:rPr>
        <w:t>：</w:t>
      </w:r>
    </w:p>
    <w:p w:rsidR="007849CA" w:rsidRPr="006C3F84" w:rsidRDefault="007849CA" w:rsidP="007849CA">
      <w:pPr>
        <w:snapToGrid w:val="0"/>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 xml:space="preserve">1.性    別： □ 女     □ 男        2. 任職：□國小   □國中     □其他                                               </w:t>
      </w:r>
    </w:p>
    <w:p w:rsidR="007849CA" w:rsidRPr="006C3F84" w:rsidRDefault="007849CA" w:rsidP="007849CA">
      <w:pPr>
        <w:spacing w:after="0" w:line="240" w:lineRule="auto"/>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3.任教年資： □0-5年   □6-10年   □11-20年  □21年以上</w:t>
      </w:r>
    </w:p>
    <w:p w:rsidR="007849CA" w:rsidRPr="006C3F84" w:rsidRDefault="007849CA" w:rsidP="007849CA">
      <w:pPr>
        <w:spacing w:after="0" w:line="240" w:lineRule="auto"/>
        <w:rPr>
          <w:rFonts w:ascii="標楷體" w:eastAsia="標楷體" w:hAnsi="標楷體" w:cs="標楷體"/>
          <w:color w:val="000000" w:themeColor="text1"/>
          <w:lang w:eastAsia="zh-TW"/>
        </w:rPr>
      </w:pPr>
      <w:r w:rsidRPr="006C3F84">
        <w:rPr>
          <w:rFonts w:ascii="標楷體" w:eastAsia="標楷體" w:hAnsi="標楷體" w:hint="eastAsia"/>
          <w:color w:val="000000" w:themeColor="text1"/>
          <w:lang w:eastAsia="zh-TW"/>
        </w:rPr>
        <w:t>4.</w:t>
      </w:r>
      <w:r w:rsidRPr="006C3F84">
        <w:rPr>
          <w:rFonts w:ascii="標楷體" w:eastAsia="標楷體" w:hAnsi="標楷體" w:cs="標楷體" w:hint="eastAsia"/>
          <w:color w:val="000000" w:themeColor="text1"/>
          <w:lang w:eastAsia="zh-TW"/>
        </w:rPr>
        <w:t xml:space="preserve">學校擔任職務：□校長   □主任   □組長  □導師  □專任教師 □領域召集人  □其他：          </w:t>
      </w:r>
    </w:p>
    <w:p w:rsidR="007849CA" w:rsidRPr="006C3F84" w:rsidRDefault="007849CA" w:rsidP="007849CA">
      <w:pPr>
        <w:snapToGrid w:val="0"/>
        <w:spacing w:beforeLines="50" w:before="180"/>
        <w:rPr>
          <w:rFonts w:ascii="標楷體" w:eastAsia="標楷體" w:hAnsi="標楷體"/>
          <w:b/>
          <w:color w:val="000000" w:themeColor="text1"/>
          <w:kern w:val="2"/>
        </w:rPr>
      </w:pPr>
      <w:r w:rsidRPr="006C3F84">
        <w:rPr>
          <w:rFonts w:ascii="標楷體" w:eastAsia="標楷體" w:hAnsi="標楷體" w:hint="eastAsia"/>
          <w:b/>
          <w:color w:val="000000" w:themeColor="text1"/>
        </w:rPr>
        <w:t>貳.研習意見調查：</w:t>
      </w:r>
    </w:p>
    <w:tbl>
      <w:tblPr>
        <w:tblW w:w="1045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6913"/>
        <w:gridCol w:w="3118"/>
      </w:tblGrid>
      <w:tr w:rsidR="007849CA" w:rsidRPr="006C3F84" w:rsidTr="003B2592">
        <w:trPr>
          <w:trHeight w:val="556"/>
        </w:trPr>
        <w:tc>
          <w:tcPr>
            <w:tcW w:w="7339" w:type="dxa"/>
            <w:gridSpan w:val="2"/>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napToGrid w:val="0"/>
              <w:spacing w:beforeLines="50" w:before="180"/>
              <w:jc w:val="center"/>
              <w:rPr>
                <w:rFonts w:ascii="標楷體" w:eastAsia="標楷體" w:hAnsi="標楷體"/>
                <w:b/>
                <w:color w:val="000000" w:themeColor="text1"/>
              </w:rPr>
            </w:pPr>
            <w:r w:rsidRPr="006C3F84">
              <w:rPr>
                <w:rFonts w:ascii="標楷體" w:eastAsia="標楷體" w:hAnsi="標楷體" w:hint="eastAsia"/>
                <w:b/>
                <w:color w:val="000000" w:themeColor="text1"/>
              </w:rPr>
              <w:t>項   目</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napToGrid w:val="0"/>
              <w:spacing w:line="240" w:lineRule="exact"/>
              <w:jc w:val="center"/>
              <w:rPr>
                <w:rFonts w:ascii="標楷體" w:eastAsia="標楷體" w:hAnsi="標楷體"/>
                <w:b/>
                <w:color w:val="000000" w:themeColor="text1"/>
              </w:rPr>
            </w:pPr>
            <w:r w:rsidRPr="006C3F84">
              <w:rPr>
                <w:rFonts w:ascii="標楷體" w:eastAsia="標楷體" w:hAnsi="標楷體" w:hint="eastAsia"/>
                <w:b/>
                <w:color w:val="000000" w:themeColor="text1"/>
              </w:rPr>
              <w:t>分    數(打ˇ)</w:t>
            </w:r>
          </w:p>
          <w:p w:rsidR="007849CA" w:rsidRPr="006C3F84" w:rsidRDefault="007849CA" w:rsidP="003B2592">
            <w:pPr>
              <w:snapToGrid w:val="0"/>
              <w:spacing w:line="240" w:lineRule="exact"/>
              <w:rPr>
                <w:rFonts w:ascii="標楷體" w:eastAsia="標楷體" w:hAnsi="標楷體"/>
                <w:color w:val="000000" w:themeColor="text1"/>
                <w:sz w:val="16"/>
                <w:szCs w:val="16"/>
              </w:rPr>
            </w:pPr>
            <w:r w:rsidRPr="006C3F84">
              <w:rPr>
                <w:rFonts w:ascii="標楷體" w:eastAsia="標楷體" w:hAnsi="標楷體" w:hint="eastAsia"/>
                <w:b/>
                <w:color w:val="000000" w:themeColor="text1"/>
                <w:sz w:val="16"/>
                <w:szCs w:val="16"/>
              </w:rPr>
              <w:t>(高)5-- ---4---- --3-- ---2-- ---1(低)</w:t>
            </w:r>
          </w:p>
        </w:tc>
      </w:tr>
      <w:tr w:rsidR="007849CA" w:rsidRPr="006C3F84" w:rsidTr="003B2592">
        <w:trPr>
          <w:trHeight w:val="12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after="0" w:line="320" w:lineRule="exact"/>
              <w:rPr>
                <w:rFonts w:ascii="標楷體" w:eastAsia="標楷體" w:hAnsi="標楷體"/>
                <w:color w:val="000000" w:themeColor="text1"/>
                <w:sz w:val="24"/>
                <w:szCs w:val="24"/>
              </w:rPr>
            </w:pPr>
            <w:r w:rsidRPr="006C3F84">
              <w:rPr>
                <w:rFonts w:ascii="標楷體" w:eastAsia="標楷體" w:hAnsi="標楷體" w:hint="eastAsia"/>
                <w:color w:val="000000" w:themeColor="text1"/>
              </w:rPr>
              <w:t>研</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習</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主</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題</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7849CA">
            <w:pPr>
              <w:widowControl w:val="0"/>
              <w:numPr>
                <w:ilvl w:val="0"/>
                <w:numId w:val="1"/>
              </w:numPr>
              <w:spacing w:after="0" w:line="320" w:lineRule="exact"/>
              <w:rPr>
                <w:rFonts w:ascii="標楷體" w:eastAsia="標楷體" w:hAnsi="標楷體"/>
                <w:color w:val="000000" w:themeColor="text1"/>
                <w:sz w:val="24"/>
                <w:szCs w:val="24"/>
                <w:lang w:eastAsia="zh-TW"/>
              </w:rPr>
            </w:pPr>
            <w:r w:rsidRPr="006C3F84">
              <w:rPr>
                <w:rFonts w:ascii="標楷體" w:eastAsia="標楷體" w:hAnsi="標楷體" w:hint="eastAsia"/>
                <w:color w:val="000000" w:themeColor="text1"/>
                <w:sz w:val="24"/>
                <w:szCs w:val="24"/>
                <w:lang w:eastAsia="zh-TW"/>
              </w:rPr>
              <w:t>研習使我對「閱讀理解策略教學」有了更深的認識、明顯有別於以往的認知、情感與視野。</w:t>
            </w:r>
          </w:p>
          <w:p w:rsidR="007849CA" w:rsidRPr="006C3F84" w:rsidRDefault="007849CA" w:rsidP="007849CA">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針對如何備課、</w:t>
            </w:r>
            <w:r w:rsidRPr="006C3F84">
              <w:rPr>
                <w:rFonts w:ascii="標楷體" w:eastAsia="標楷體" w:hAnsi="標楷體"/>
                <w:color w:val="000000" w:themeColor="text1"/>
              </w:rPr>
              <w:t>觀</w:t>
            </w:r>
            <w:r w:rsidRPr="006C3F84">
              <w:rPr>
                <w:rFonts w:ascii="標楷體" w:eastAsia="標楷體" w:hAnsi="標楷體" w:hint="eastAsia"/>
                <w:color w:val="000000" w:themeColor="text1"/>
              </w:rPr>
              <w:t>課、</w:t>
            </w:r>
            <w:r w:rsidRPr="006C3F84">
              <w:rPr>
                <w:rFonts w:ascii="標楷體" w:eastAsia="標楷體" w:hAnsi="標楷體"/>
                <w:color w:val="000000" w:themeColor="text1"/>
              </w:rPr>
              <w:t>議</w:t>
            </w:r>
            <w:r w:rsidRPr="006C3F84">
              <w:rPr>
                <w:rFonts w:ascii="標楷體" w:eastAsia="標楷體" w:hAnsi="標楷體" w:hint="eastAsia"/>
                <w:color w:val="000000" w:themeColor="text1"/>
              </w:rPr>
              <w:t>課所提供的示例，對我有幫助。</w:t>
            </w:r>
          </w:p>
          <w:p w:rsidR="007849CA" w:rsidRPr="006C3F84" w:rsidRDefault="007849CA" w:rsidP="007849CA">
            <w:pPr>
              <w:pStyle w:val="a3"/>
              <w:numPr>
                <w:ilvl w:val="0"/>
                <w:numId w:val="1"/>
              </w:numPr>
              <w:spacing w:line="320" w:lineRule="exact"/>
              <w:ind w:leftChars="0"/>
              <w:rPr>
                <w:rFonts w:ascii="標楷體" w:eastAsia="標楷體" w:hAnsi="標楷體"/>
                <w:color w:val="000000" w:themeColor="text1"/>
              </w:rPr>
            </w:pPr>
            <w:r w:rsidRPr="006C3F84">
              <w:rPr>
                <w:rFonts w:ascii="標楷體" w:eastAsia="標楷體" w:hAnsi="標楷體" w:hint="eastAsia"/>
                <w:color w:val="000000" w:themeColor="text1"/>
              </w:rPr>
              <w:t>整體課程與講師，讓我對「研習」有了異於以往的認知、理解與感觸。</w:t>
            </w:r>
          </w:p>
        </w:tc>
        <w:tc>
          <w:tcPr>
            <w:tcW w:w="3118" w:type="dxa"/>
            <w:tcBorders>
              <w:top w:val="single" w:sz="4" w:space="0" w:color="auto"/>
              <w:left w:val="single" w:sz="4" w:space="0" w:color="auto"/>
              <w:bottom w:val="single" w:sz="4" w:space="0" w:color="auto"/>
              <w:right w:val="single" w:sz="4" w:space="0" w:color="auto"/>
            </w:tcBorders>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1515"/>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課</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程</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內</w:t>
            </w:r>
          </w:p>
          <w:p w:rsidR="007849CA" w:rsidRPr="006C3F84" w:rsidRDefault="007849CA" w:rsidP="003B2592">
            <w:pPr>
              <w:spacing w:after="0" w:line="320" w:lineRule="exact"/>
              <w:rPr>
                <w:rFonts w:ascii="標楷體" w:eastAsia="標楷體" w:hAnsi="標楷體"/>
                <w:color w:val="000000" w:themeColor="text1"/>
              </w:rPr>
            </w:pPr>
            <w:r w:rsidRPr="006C3F84">
              <w:rPr>
                <w:rFonts w:ascii="標楷體" w:eastAsia="標楷體" w:hAnsi="標楷體" w:hint="eastAsia"/>
                <w:color w:val="000000" w:themeColor="text1"/>
              </w:rPr>
              <w:t>容</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講師講解清楚，深入淺出且生動有趣。</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講師與聽眾有良好的互動且能耐心回答問題</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課程內容能吸引我的注意，使我享受其中。</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r w:rsidR="007849CA" w:rsidRPr="006C3F84" w:rsidTr="003B2592">
        <w:trPr>
          <w:trHeight w:val="873"/>
        </w:trPr>
        <w:tc>
          <w:tcPr>
            <w:tcW w:w="426"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自</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我</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成</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長</w:t>
            </w:r>
          </w:p>
        </w:tc>
        <w:tc>
          <w:tcPr>
            <w:tcW w:w="6913"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1. 我很用心參與此次研習，且深入了解課程內容</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2. 上課期間，我能隨時掌握講師進度並適時提問</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3. 此次研習挑起我的教育愛並對「閱讀理解」教學充滿期待。</w:t>
            </w:r>
          </w:p>
          <w:p w:rsidR="007849CA" w:rsidRPr="006C3F84" w:rsidRDefault="007849CA" w:rsidP="003B2592">
            <w:pPr>
              <w:spacing w:line="32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4. 我還會積極參與相關研習，提升自我知能。</w:t>
            </w:r>
          </w:p>
        </w:tc>
        <w:tc>
          <w:tcPr>
            <w:tcW w:w="3118" w:type="dxa"/>
            <w:tcBorders>
              <w:top w:val="single" w:sz="4" w:space="0" w:color="auto"/>
              <w:left w:val="single" w:sz="4" w:space="0" w:color="auto"/>
              <w:bottom w:val="single" w:sz="4" w:space="0" w:color="auto"/>
              <w:right w:val="single" w:sz="4" w:space="0" w:color="auto"/>
            </w:tcBorders>
            <w:hideMark/>
          </w:tcPr>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lang w:eastAsia="zh-TW"/>
              </w:rPr>
              <w:t xml:space="preserve">  </w:t>
            </w: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p w:rsidR="007849CA" w:rsidRPr="006C3F84" w:rsidRDefault="007849CA" w:rsidP="003B2592">
            <w:pPr>
              <w:spacing w:line="320" w:lineRule="exact"/>
              <w:rPr>
                <w:rFonts w:ascii="標楷體" w:eastAsia="標楷體" w:hAnsi="標楷體"/>
                <w:color w:val="000000" w:themeColor="text1"/>
              </w:rPr>
            </w:pPr>
            <w:r w:rsidRPr="006C3F84">
              <w:rPr>
                <w:rFonts w:ascii="標楷體" w:eastAsia="標楷體" w:hAnsi="標楷體" w:hint="eastAsia"/>
                <w:color w:val="000000" w:themeColor="text1"/>
              </w:rPr>
              <w:t xml:space="preserve">  □   □   □   □  □</w:t>
            </w:r>
          </w:p>
        </w:tc>
      </w:tr>
    </w:tbl>
    <w:p w:rsidR="007849CA" w:rsidRPr="006C3F84" w:rsidRDefault="007849CA" w:rsidP="007849CA">
      <w:pPr>
        <w:snapToGrid w:val="0"/>
        <w:spacing w:after="0"/>
        <w:rPr>
          <w:rFonts w:ascii="標楷體" w:eastAsia="標楷體" w:hAnsi="標楷體"/>
          <w:b/>
          <w:color w:val="000000" w:themeColor="text1"/>
          <w:kern w:val="2"/>
          <w:lang w:eastAsia="zh-TW"/>
        </w:rPr>
      </w:pPr>
      <w:r w:rsidRPr="006C3F84">
        <w:rPr>
          <w:rFonts w:ascii="標楷體" w:eastAsia="標楷體" w:hAnsi="標楷體" w:hint="eastAsia"/>
          <w:b/>
          <w:color w:val="000000" w:themeColor="text1"/>
          <w:lang w:eastAsia="zh-TW"/>
        </w:rPr>
        <w:t>參.相關意見及建言(請不吝給予我們任何指正或鼓勵哦，感謝！ )</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◎研習內容中，那些部份令我印象最深刻、最有趣、最感動、甚至是有震撼的感覺？</w:t>
      </w: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p>
    <w:p w:rsidR="007849CA" w:rsidRPr="006C3F84" w:rsidRDefault="007849CA" w:rsidP="007849CA">
      <w:pPr>
        <w:autoSpaceDE w:val="0"/>
        <w:autoSpaceDN w:val="0"/>
        <w:adjustRightInd w:val="0"/>
        <w:snapToGrid w:val="0"/>
        <w:spacing w:line="480" w:lineRule="exact"/>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◎我想給主辦單位的建議有：（從始業式至研習結束的所見所聞，都歡迎提供建議）</w:t>
      </w: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pStyle w:val="a3"/>
        <w:ind w:left="440"/>
        <w:rPr>
          <w:rFonts w:ascii="標楷體" w:eastAsia="標楷體" w:hAnsi="標楷體"/>
          <w:color w:val="000000" w:themeColor="text1"/>
        </w:rPr>
      </w:pPr>
    </w:p>
    <w:p w:rsidR="007849CA" w:rsidRPr="006C3F84" w:rsidRDefault="007849CA" w:rsidP="007849CA">
      <w:pPr>
        <w:autoSpaceDE w:val="0"/>
        <w:autoSpaceDN w:val="0"/>
        <w:adjustRightInd w:val="0"/>
        <w:snapToGrid w:val="0"/>
        <w:spacing w:line="480" w:lineRule="exact"/>
        <w:jc w:val="center"/>
        <w:rPr>
          <w:rFonts w:ascii="標楷體" w:eastAsia="標楷體" w:hAnsi="標楷體"/>
          <w:color w:val="000000" w:themeColor="text1"/>
          <w:lang w:eastAsia="zh-TW"/>
        </w:rPr>
      </w:pPr>
      <w:r w:rsidRPr="006C3F84">
        <w:rPr>
          <w:rFonts w:ascii="標楷體" w:eastAsia="標楷體" w:hAnsi="標楷體" w:hint="eastAsia"/>
          <w:color w:val="000000" w:themeColor="text1"/>
          <w:lang w:eastAsia="zh-TW"/>
        </w:rPr>
        <w:t>※由衷感謝您的回饋！因為您的指正是我們改進的動力，您的肯定將使我們前進的步伐更加堅定！</w:t>
      </w:r>
    </w:p>
    <w:p w:rsidR="0031164C" w:rsidRDefault="00673F66">
      <w:pPr>
        <w:rPr>
          <w:lang w:eastAsia="zh-TW"/>
        </w:rPr>
      </w:pPr>
    </w:p>
    <w:sectPr w:rsidR="0031164C" w:rsidSect="007849CA">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F66" w:rsidRDefault="00673F66" w:rsidP="004D7C18">
      <w:pPr>
        <w:spacing w:after="0" w:line="240" w:lineRule="auto"/>
      </w:pPr>
      <w:r>
        <w:separator/>
      </w:r>
    </w:p>
  </w:endnote>
  <w:endnote w:type="continuationSeparator" w:id="0">
    <w:p w:rsidR="00673F66" w:rsidRDefault="00673F66" w:rsidP="004D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F66" w:rsidRDefault="00673F66" w:rsidP="004D7C18">
      <w:pPr>
        <w:spacing w:after="0" w:line="240" w:lineRule="auto"/>
      </w:pPr>
      <w:r>
        <w:separator/>
      </w:r>
    </w:p>
  </w:footnote>
  <w:footnote w:type="continuationSeparator" w:id="0">
    <w:p w:rsidR="00673F66" w:rsidRDefault="00673F66" w:rsidP="004D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65B"/>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F0972F4"/>
    <w:multiLevelType w:val="hybridMultilevel"/>
    <w:tmpl w:val="DB803E44"/>
    <w:lvl w:ilvl="0" w:tplc="C1A8EFEE">
      <w:start w:val="1"/>
      <w:numFmt w:val="taiwaneseCountingThousand"/>
      <w:lvlText w:val="(%1)"/>
      <w:lvlJc w:val="left"/>
      <w:pPr>
        <w:tabs>
          <w:tab w:val="num" w:pos="960"/>
        </w:tabs>
        <w:ind w:left="960" w:hanging="48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C1A8EFEE">
      <w:start w:val="1"/>
      <w:numFmt w:val="taiwaneseCountingThousand"/>
      <w:lvlText w:val="(%3)"/>
      <w:lvlJc w:val="left"/>
      <w:pPr>
        <w:tabs>
          <w:tab w:val="num" w:pos="905"/>
        </w:tabs>
        <w:ind w:left="905"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E4D2EED"/>
    <w:multiLevelType w:val="hybridMultilevel"/>
    <w:tmpl w:val="464AE3C4"/>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D374E4"/>
    <w:multiLevelType w:val="hybridMultilevel"/>
    <w:tmpl w:val="65F24B98"/>
    <w:lvl w:ilvl="0" w:tplc="C1A8EFEE">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15:restartNumberingAfterBreak="0">
    <w:nsid w:val="3E964956"/>
    <w:multiLevelType w:val="hybridMultilevel"/>
    <w:tmpl w:val="56405FF0"/>
    <w:lvl w:ilvl="0" w:tplc="04090001">
      <w:start w:val="1"/>
      <w:numFmt w:val="bullet"/>
      <w:lvlText w:val=""/>
      <w:lvlJc w:val="left"/>
      <w:pPr>
        <w:ind w:left="1400" w:hanging="480"/>
      </w:pPr>
      <w:rPr>
        <w:rFonts w:ascii="Wingdings" w:hAnsi="Wingdings" w:hint="default"/>
      </w:rPr>
    </w:lvl>
    <w:lvl w:ilvl="1" w:tplc="04090003" w:tentative="1">
      <w:start w:val="1"/>
      <w:numFmt w:val="bullet"/>
      <w:lvlText w:val=""/>
      <w:lvlJc w:val="left"/>
      <w:pPr>
        <w:ind w:left="1880" w:hanging="480"/>
      </w:pPr>
      <w:rPr>
        <w:rFonts w:ascii="Wingdings" w:hAnsi="Wingdings" w:hint="default"/>
      </w:rPr>
    </w:lvl>
    <w:lvl w:ilvl="2" w:tplc="04090005"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3" w:tentative="1">
      <w:start w:val="1"/>
      <w:numFmt w:val="bullet"/>
      <w:lvlText w:val=""/>
      <w:lvlJc w:val="left"/>
      <w:pPr>
        <w:ind w:left="3320" w:hanging="480"/>
      </w:pPr>
      <w:rPr>
        <w:rFonts w:ascii="Wingdings" w:hAnsi="Wingdings" w:hint="default"/>
      </w:rPr>
    </w:lvl>
    <w:lvl w:ilvl="5" w:tplc="04090005"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3" w:tentative="1">
      <w:start w:val="1"/>
      <w:numFmt w:val="bullet"/>
      <w:lvlText w:val=""/>
      <w:lvlJc w:val="left"/>
      <w:pPr>
        <w:ind w:left="4760" w:hanging="480"/>
      </w:pPr>
      <w:rPr>
        <w:rFonts w:ascii="Wingdings" w:hAnsi="Wingdings" w:hint="default"/>
      </w:rPr>
    </w:lvl>
    <w:lvl w:ilvl="8" w:tplc="04090005" w:tentative="1">
      <w:start w:val="1"/>
      <w:numFmt w:val="bullet"/>
      <w:lvlText w:val=""/>
      <w:lvlJc w:val="left"/>
      <w:pPr>
        <w:ind w:left="5240" w:hanging="480"/>
      </w:pPr>
      <w:rPr>
        <w:rFonts w:ascii="Wingdings" w:hAnsi="Wingdings" w:hint="default"/>
      </w:rPr>
    </w:lvl>
  </w:abstractNum>
  <w:abstractNum w:abstractNumId="5" w15:restartNumberingAfterBreak="0">
    <w:nsid w:val="57175D87"/>
    <w:multiLevelType w:val="hybridMultilevel"/>
    <w:tmpl w:val="A734E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C7E166B"/>
    <w:multiLevelType w:val="hybridMultilevel"/>
    <w:tmpl w:val="51DCD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F7F2ED2"/>
    <w:multiLevelType w:val="hybridMultilevel"/>
    <w:tmpl w:val="F0847C76"/>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9" w15:restartNumberingAfterBreak="0">
    <w:nsid w:val="7DAD3688"/>
    <w:multiLevelType w:val="hybridMultilevel"/>
    <w:tmpl w:val="CCD0CF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A"/>
    <w:rsid w:val="00006DC2"/>
    <w:rsid w:val="000540A7"/>
    <w:rsid w:val="00104412"/>
    <w:rsid w:val="00125BAB"/>
    <w:rsid w:val="00125C95"/>
    <w:rsid w:val="001531FC"/>
    <w:rsid w:val="0015446C"/>
    <w:rsid w:val="00233F11"/>
    <w:rsid w:val="002717A0"/>
    <w:rsid w:val="002C7623"/>
    <w:rsid w:val="002D05D3"/>
    <w:rsid w:val="00332DCC"/>
    <w:rsid w:val="003368D6"/>
    <w:rsid w:val="004975B2"/>
    <w:rsid w:val="004D7C18"/>
    <w:rsid w:val="00501391"/>
    <w:rsid w:val="00587BDF"/>
    <w:rsid w:val="005E6743"/>
    <w:rsid w:val="00673F66"/>
    <w:rsid w:val="006A5715"/>
    <w:rsid w:val="006E48CF"/>
    <w:rsid w:val="0074312A"/>
    <w:rsid w:val="007849CA"/>
    <w:rsid w:val="007D1693"/>
    <w:rsid w:val="007E7B9E"/>
    <w:rsid w:val="008A180F"/>
    <w:rsid w:val="009079E9"/>
    <w:rsid w:val="009862C5"/>
    <w:rsid w:val="009A06D2"/>
    <w:rsid w:val="00A350AC"/>
    <w:rsid w:val="00A62194"/>
    <w:rsid w:val="00A666AA"/>
    <w:rsid w:val="00AF7C6F"/>
    <w:rsid w:val="00B33C8A"/>
    <w:rsid w:val="00B43908"/>
    <w:rsid w:val="00BF391A"/>
    <w:rsid w:val="00C029BC"/>
    <w:rsid w:val="00C2477E"/>
    <w:rsid w:val="00CB4339"/>
    <w:rsid w:val="00CD1885"/>
    <w:rsid w:val="00CE3C91"/>
    <w:rsid w:val="00D05701"/>
    <w:rsid w:val="00D066DF"/>
    <w:rsid w:val="00DC45F4"/>
    <w:rsid w:val="00E3058F"/>
    <w:rsid w:val="00E32A58"/>
    <w:rsid w:val="00E87F40"/>
    <w:rsid w:val="00ED774C"/>
    <w:rsid w:val="00F34348"/>
    <w:rsid w:val="00F34F61"/>
    <w:rsid w:val="00FA07B2"/>
    <w:rsid w:val="00FA1B63"/>
    <w:rsid w:val="00FC139F"/>
    <w:rsid w:val="00FD2491"/>
    <w:rsid w:val="00FE1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0CE16-059C-4B70-9C17-BFC4B577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CA"/>
    <w:pPr>
      <w:spacing w:after="200" w:line="276" w:lineRule="auto"/>
    </w:pPr>
    <w:rPr>
      <w:rFonts w:ascii="Calibri" w:eastAsia="新細明體" w:hAnsi="Calibri" w:cs="Times New Roman"/>
      <w:kern w:val="0"/>
      <w:sz w:val="22"/>
      <w:lang w:eastAsia="en-US"/>
    </w:rPr>
  </w:style>
  <w:style w:type="paragraph" w:styleId="1">
    <w:name w:val="heading 1"/>
    <w:basedOn w:val="a"/>
    <w:next w:val="a"/>
    <w:link w:val="10"/>
    <w:qFormat/>
    <w:rsid w:val="007849CA"/>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849CA"/>
    <w:rPr>
      <w:rFonts w:ascii="Arial" w:eastAsia="新細明體" w:hAnsi="Arial" w:cs="Times New Roman"/>
      <w:b/>
      <w:bCs/>
      <w:kern w:val="52"/>
      <w:sz w:val="52"/>
      <w:szCs w:val="52"/>
      <w:lang w:eastAsia="en-US"/>
    </w:rPr>
  </w:style>
  <w:style w:type="paragraph" w:styleId="a3">
    <w:name w:val="List Paragraph"/>
    <w:basedOn w:val="a"/>
    <w:link w:val="a4"/>
    <w:uiPriority w:val="34"/>
    <w:qFormat/>
    <w:rsid w:val="007849CA"/>
    <w:pPr>
      <w:widowControl w:val="0"/>
      <w:spacing w:after="0" w:line="240" w:lineRule="auto"/>
      <w:ind w:leftChars="200" w:left="480"/>
    </w:pPr>
    <w:rPr>
      <w:rFonts w:ascii="Times New Roman" w:hAnsi="Times New Roman"/>
      <w:kern w:val="2"/>
      <w:sz w:val="24"/>
      <w:szCs w:val="24"/>
      <w:lang w:eastAsia="zh-TW"/>
    </w:rPr>
  </w:style>
  <w:style w:type="character" w:customStyle="1" w:styleId="a4">
    <w:name w:val="清單段落 字元"/>
    <w:link w:val="a3"/>
    <w:uiPriority w:val="34"/>
    <w:locked/>
    <w:rsid w:val="007849CA"/>
    <w:rPr>
      <w:rFonts w:ascii="Times New Roman" w:eastAsia="新細明體" w:hAnsi="Times New Roman" w:cs="Times New Roman"/>
      <w:szCs w:val="24"/>
    </w:rPr>
  </w:style>
  <w:style w:type="paragraph" w:styleId="a5">
    <w:name w:val="header"/>
    <w:basedOn w:val="a"/>
    <w:link w:val="a6"/>
    <w:uiPriority w:val="99"/>
    <w:unhideWhenUsed/>
    <w:rsid w:val="004D7C18"/>
    <w:pPr>
      <w:tabs>
        <w:tab w:val="center" w:pos="4153"/>
        <w:tab w:val="right" w:pos="8306"/>
      </w:tabs>
      <w:snapToGrid w:val="0"/>
    </w:pPr>
    <w:rPr>
      <w:sz w:val="20"/>
      <w:szCs w:val="20"/>
    </w:rPr>
  </w:style>
  <w:style w:type="character" w:customStyle="1" w:styleId="a6">
    <w:name w:val="頁首 字元"/>
    <w:basedOn w:val="a0"/>
    <w:link w:val="a5"/>
    <w:uiPriority w:val="99"/>
    <w:rsid w:val="004D7C18"/>
    <w:rPr>
      <w:rFonts w:ascii="Calibri" w:eastAsia="新細明體" w:hAnsi="Calibri" w:cs="Times New Roman"/>
      <w:kern w:val="0"/>
      <w:sz w:val="20"/>
      <w:szCs w:val="20"/>
      <w:lang w:eastAsia="en-US"/>
    </w:rPr>
  </w:style>
  <w:style w:type="paragraph" w:styleId="a7">
    <w:name w:val="footer"/>
    <w:basedOn w:val="a"/>
    <w:link w:val="a8"/>
    <w:uiPriority w:val="99"/>
    <w:unhideWhenUsed/>
    <w:rsid w:val="004D7C18"/>
    <w:pPr>
      <w:tabs>
        <w:tab w:val="center" w:pos="4153"/>
        <w:tab w:val="right" w:pos="8306"/>
      </w:tabs>
      <w:snapToGrid w:val="0"/>
    </w:pPr>
    <w:rPr>
      <w:sz w:val="20"/>
      <w:szCs w:val="20"/>
    </w:rPr>
  </w:style>
  <w:style w:type="character" w:customStyle="1" w:styleId="a8">
    <w:name w:val="頁尾 字元"/>
    <w:basedOn w:val="a0"/>
    <w:link w:val="a7"/>
    <w:uiPriority w:val="99"/>
    <w:rsid w:val="004D7C18"/>
    <w:rPr>
      <w:rFonts w:ascii="Calibri" w:eastAsia="新細明體" w:hAnsi="Calibri" w:cs="Times New Roman"/>
      <w:kern w:val="0"/>
      <w:sz w:val="20"/>
      <w:szCs w:val="20"/>
      <w:lang w:eastAsia="en-US"/>
    </w:rPr>
  </w:style>
  <w:style w:type="paragraph" w:styleId="a9">
    <w:name w:val="Balloon Text"/>
    <w:basedOn w:val="a"/>
    <w:link w:val="aa"/>
    <w:uiPriority w:val="99"/>
    <w:semiHidden/>
    <w:unhideWhenUsed/>
    <w:rsid w:val="00F34F61"/>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34F61"/>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許秀卿</dc:creator>
  <cp:keywords/>
  <dc:description/>
  <cp:lastModifiedBy>許秀卿</cp:lastModifiedBy>
  <cp:revision>7</cp:revision>
  <cp:lastPrinted>2018-12-11T05:23:00Z</cp:lastPrinted>
  <dcterms:created xsi:type="dcterms:W3CDTF">2018-12-11T04:56:00Z</dcterms:created>
  <dcterms:modified xsi:type="dcterms:W3CDTF">2018-12-11T05:35:00Z</dcterms:modified>
</cp:coreProperties>
</file>