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09" w:rsidRDefault="00927309" w:rsidP="00181C44">
      <w:pPr>
        <w:spacing w:line="500" w:lineRule="exact"/>
        <w:jc w:val="center"/>
        <w:rPr>
          <w:rFonts w:ascii="標楷體" w:eastAsia="標楷體" w:hAnsi="標楷體"/>
          <w:b/>
          <w:color w:val="000000"/>
          <w:spacing w:val="6"/>
          <w:sz w:val="28"/>
          <w:szCs w:val="28"/>
        </w:rPr>
      </w:pPr>
      <w:r w:rsidRPr="00212857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</w:t>
      </w:r>
      <w:r w:rsidRPr="00212857">
        <w:rPr>
          <w:rFonts w:ascii="標楷體" w:eastAsia="標楷體" w:hAnsi="標楷體"/>
          <w:b/>
          <w:color w:val="000000"/>
          <w:spacing w:val="6"/>
          <w:sz w:val="28"/>
          <w:szCs w:val="28"/>
        </w:rPr>
        <w:t>103</w:t>
      </w:r>
      <w:r w:rsidRPr="00212857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年度國教輔導團綜合活動學習領域</w:t>
      </w:r>
    </w:p>
    <w:p w:rsidR="00927309" w:rsidRPr="00212857" w:rsidRDefault="00927309" w:rsidP="00181C44">
      <w:pPr>
        <w:spacing w:line="500" w:lineRule="exact"/>
        <w:ind w:left="109" w:hangingChars="39" w:hanging="109"/>
        <w:jc w:val="center"/>
        <w:rPr>
          <w:rFonts w:ascii="標楷體" w:eastAsia="標楷體" w:hAnsi="新細明體"/>
          <w:b/>
          <w:color w:val="000000"/>
          <w:spacing w:val="6"/>
          <w:sz w:val="28"/>
          <w:szCs w:val="28"/>
        </w:rPr>
      </w:pPr>
      <w:r w:rsidRPr="00212857">
        <w:rPr>
          <w:rFonts w:ascii="標楷體" w:eastAsia="標楷體" w:hAnsi="新細明體" w:hint="eastAsia"/>
          <w:b/>
          <w:color w:val="000000"/>
          <w:sz w:val="28"/>
          <w:szCs w:val="28"/>
        </w:rPr>
        <w:t>國中</w:t>
      </w:r>
      <w:r>
        <w:rPr>
          <w:rFonts w:ascii="標楷體" w:eastAsia="標楷體" w:hAnsi="新細明體" w:hint="eastAsia"/>
          <w:b/>
          <w:color w:val="000000"/>
          <w:sz w:val="28"/>
          <w:szCs w:val="28"/>
        </w:rPr>
        <w:t>小</w:t>
      </w:r>
      <w:r w:rsidRPr="00212857">
        <w:rPr>
          <w:rFonts w:ascii="標楷體" w:eastAsia="標楷體" w:hAnsi="新細明體" w:hint="eastAsia"/>
          <w:b/>
          <w:color w:val="000000"/>
          <w:sz w:val="28"/>
          <w:szCs w:val="28"/>
        </w:rPr>
        <w:t>教師</w:t>
      </w:r>
      <w:r w:rsidRPr="00212857">
        <w:rPr>
          <w:rFonts w:ascii="標楷體" w:eastAsia="標楷體" w:hAnsi="標楷體" w:hint="eastAsia"/>
          <w:b/>
          <w:color w:val="000000"/>
          <w:sz w:val="28"/>
          <w:szCs w:val="28"/>
        </w:rPr>
        <w:t>教學工作坊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－定向越野研習</w:t>
      </w:r>
      <w:r w:rsidRPr="00212857">
        <w:rPr>
          <w:rFonts w:ascii="標楷體" w:eastAsia="標楷體" w:hAnsi="新細明體" w:hint="eastAsia"/>
          <w:b/>
          <w:bCs/>
          <w:color w:val="000000"/>
          <w:sz w:val="28"/>
          <w:szCs w:val="28"/>
        </w:rPr>
        <w:t>計畫</w:t>
      </w:r>
    </w:p>
    <w:p w:rsidR="00927309" w:rsidRPr="00212857" w:rsidRDefault="00927309" w:rsidP="005871D0">
      <w:pPr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壹、依據：</w:t>
      </w:r>
      <w:r w:rsidRPr="00212857">
        <w:rPr>
          <w:rFonts w:ascii="標楷體" w:eastAsia="標楷體" w:hAnsi="標楷體" w:hint="eastAsia"/>
          <w:color w:val="000000"/>
          <w:spacing w:val="6"/>
        </w:rPr>
        <w:t>嘉義縣</w:t>
      </w:r>
      <w:r w:rsidRPr="00212857">
        <w:rPr>
          <w:rFonts w:ascii="標楷體" w:eastAsia="標楷體" w:hAnsi="標楷體"/>
          <w:color w:val="000000"/>
          <w:spacing w:val="6"/>
        </w:rPr>
        <w:t>103</w:t>
      </w:r>
      <w:r w:rsidRPr="00212857">
        <w:rPr>
          <w:rFonts w:ascii="標楷體" w:eastAsia="標楷體" w:hAnsi="標楷體" w:hint="eastAsia"/>
          <w:color w:val="000000"/>
          <w:spacing w:val="6"/>
        </w:rPr>
        <w:t>年度國教輔導團綜合活動學習領域工作計畫</w:t>
      </w:r>
    </w:p>
    <w:p w:rsidR="00927309" w:rsidRPr="00212857" w:rsidRDefault="00927309" w:rsidP="005871D0">
      <w:pPr>
        <w:ind w:left="1260" w:hangingChars="500" w:hanging="1260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貳、目標：提升綜合活動教師有效教學策略與教學方法</w:t>
      </w:r>
    </w:p>
    <w:p w:rsidR="00927309" w:rsidRPr="00212857" w:rsidRDefault="00927309" w:rsidP="005871D0">
      <w:pPr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參、執行單位：</w:t>
      </w:r>
    </w:p>
    <w:p w:rsidR="00927309" w:rsidRPr="00212857" w:rsidRDefault="00927309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一、指導單位：教育部</w:t>
      </w:r>
    </w:p>
    <w:p w:rsidR="00927309" w:rsidRPr="00212857" w:rsidRDefault="00927309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二、主辦單位：嘉義縣政府</w:t>
      </w:r>
    </w:p>
    <w:p w:rsidR="00927309" w:rsidRPr="00212857" w:rsidRDefault="00927309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三、</w:t>
      </w:r>
      <w:r w:rsidRPr="00212857">
        <w:rPr>
          <w:rFonts w:ascii="標楷體" w:eastAsia="標楷體" w:hAnsi="標楷體" w:hint="eastAsia"/>
          <w:color w:val="000000"/>
        </w:rPr>
        <w:t>承辦單位：嘉義縣國教輔導團綜合活動學習領域國小組、布新國小</w:t>
      </w:r>
    </w:p>
    <w:p w:rsidR="00927309" w:rsidRPr="00212857" w:rsidRDefault="00927309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四、</w:t>
      </w:r>
      <w:r>
        <w:rPr>
          <w:rFonts w:ascii="標楷體" w:eastAsia="標楷體" w:hAnsi="新細明體" w:hint="eastAsia"/>
          <w:color w:val="000000"/>
          <w:spacing w:val="6"/>
        </w:rPr>
        <w:t>協</w:t>
      </w:r>
      <w:r w:rsidRPr="00212857">
        <w:rPr>
          <w:rFonts w:ascii="標楷體" w:eastAsia="標楷體" w:hAnsi="新細明體" w:hint="eastAsia"/>
          <w:color w:val="000000"/>
          <w:spacing w:val="6"/>
        </w:rPr>
        <w:t>辦單位：</w:t>
      </w:r>
      <w:r>
        <w:rPr>
          <w:rFonts w:ascii="標楷體" w:eastAsia="標楷體" w:hAnsi="新細明體" w:hint="eastAsia"/>
          <w:color w:val="000000"/>
          <w:spacing w:val="6"/>
        </w:rPr>
        <w:t>水上國中、同仁國小、大南國小、東吳高職</w:t>
      </w:r>
    </w:p>
    <w:p w:rsidR="00927309" w:rsidRPr="00212857" w:rsidRDefault="00927309" w:rsidP="005871D0">
      <w:pPr>
        <w:tabs>
          <w:tab w:val="num" w:pos="658"/>
        </w:tabs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肆、活動地點：東吳高職</w:t>
      </w:r>
      <w:r>
        <w:rPr>
          <w:rFonts w:ascii="標楷體" w:eastAsia="標楷體" w:hAnsi="新細明體" w:hint="eastAsia"/>
          <w:color w:val="000000"/>
          <w:spacing w:val="6"/>
        </w:rPr>
        <w:t>、嘉義市中山公園</w:t>
      </w:r>
    </w:p>
    <w:p w:rsidR="00927309" w:rsidRPr="00212857" w:rsidRDefault="00927309" w:rsidP="005871D0">
      <w:pPr>
        <w:ind w:left="1701" w:hangingChars="675" w:hanging="1701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伍、參加對象：</w:t>
      </w:r>
    </w:p>
    <w:p w:rsidR="00927309" w:rsidRPr="00212857" w:rsidRDefault="00927309" w:rsidP="005871D0">
      <w:pPr>
        <w:ind w:firstLineChars="150" w:firstLine="378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一、本縣</w:t>
      </w:r>
      <w:r>
        <w:rPr>
          <w:rFonts w:ascii="標楷體" w:eastAsia="標楷體" w:hAnsi="新細明體" w:hint="eastAsia"/>
          <w:color w:val="000000"/>
          <w:spacing w:val="6"/>
        </w:rPr>
        <w:t>國中小綜合領域輔導團團員及種子教師</w:t>
      </w:r>
      <w:r w:rsidRPr="00212857">
        <w:rPr>
          <w:rFonts w:ascii="標楷體" w:eastAsia="標楷體" w:hAnsi="新細明體" w:hint="eastAsia"/>
          <w:color w:val="000000"/>
          <w:spacing w:val="6"/>
        </w:rPr>
        <w:t>。</w:t>
      </w:r>
    </w:p>
    <w:p w:rsidR="00927309" w:rsidRPr="00212857" w:rsidRDefault="00927309" w:rsidP="005871D0">
      <w:pPr>
        <w:ind w:firstLineChars="150" w:firstLine="378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二、</w:t>
      </w:r>
      <w:r>
        <w:rPr>
          <w:rFonts w:ascii="標楷體" w:eastAsia="標楷體" w:hAnsi="新細明體" w:hint="eastAsia"/>
          <w:color w:val="000000"/>
          <w:spacing w:val="6"/>
        </w:rPr>
        <w:t>本縣</w:t>
      </w:r>
      <w:r w:rsidRPr="00212857">
        <w:rPr>
          <w:rFonts w:ascii="標楷體" w:eastAsia="標楷體" w:hAnsi="新細明體" w:hint="eastAsia"/>
          <w:color w:val="000000"/>
          <w:spacing w:val="6"/>
        </w:rPr>
        <w:t>國中小</w:t>
      </w:r>
      <w:r>
        <w:rPr>
          <w:rFonts w:ascii="標楷體" w:eastAsia="標楷體" w:hAnsi="新細明體" w:hint="eastAsia"/>
          <w:color w:val="000000"/>
          <w:spacing w:val="6"/>
        </w:rPr>
        <w:t>教師</w:t>
      </w:r>
    </w:p>
    <w:p w:rsidR="00927309" w:rsidRPr="00212857" w:rsidRDefault="00927309" w:rsidP="005871D0">
      <w:pPr>
        <w:ind w:firstLineChars="150" w:firstLine="378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三、以報名優先順序，錄取</w:t>
      </w:r>
      <w:r w:rsidRPr="00212857">
        <w:rPr>
          <w:rFonts w:ascii="標楷體" w:eastAsia="標楷體" w:hAnsi="新細明體"/>
          <w:color w:val="000000"/>
          <w:spacing w:val="6"/>
        </w:rPr>
        <w:t>60</w:t>
      </w:r>
      <w:r w:rsidRPr="00212857">
        <w:rPr>
          <w:rFonts w:ascii="標楷體" w:eastAsia="標楷體" w:hAnsi="新細明體" w:hint="eastAsia"/>
          <w:color w:val="000000"/>
          <w:spacing w:val="6"/>
        </w:rPr>
        <w:t>名</w:t>
      </w:r>
    </w:p>
    <w:p w:rsidR="00927309" w:rsidRPr="00212857" w:rsidRDefault="00927309" w:rsidP="005871D0">
      <w:pPr>
        <w:ind w:left="1842" w:hangingChars="731" w:hanging="1842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陸、報名方式：請</w:t>
      </w:r>
      <w:r w:rsidRPr="008F21E8">
        <w:rPr>
          <w:rFonts w:ascii="標楷體" w:eastAsia="標楷體" w:hAnsi="新細明體" w:hint="eastAsia"/>
          <w:color w:val="000000"/>
          <w:spacing w:val="6"/>
        </w:rPr>
        <w:t>至全國教師在職進修</w:t>
      </w:r>
      <w:r w:rsidR="001A0290">
        <w:rPr>
          <w:rFonts w:ascii="標楷體" w:eastAsia="標楷體" w:hAnsi="新細明體" w:hint="eastAsia"/>
          <w:color w:val="000000"/>
          <w:spacing w:val="6"/>
        </w:rPr>
        <w:t>網</w:t>
      </w:r>
      <w:r>
        <w:rPr>
          <w:rFonts w:ascii="標楷體" w:eastAsia="標楷體" w:hAnsi="新細明體" w:hint="eastAsia"/>
          <w:color w:val="000000"/>
          <w:spacing w:val="6"/>
        </w:rPr>
        <w:t>報名</w:t>
      </w:r>
      <w:r w:rsidRPr="00212857">
        <w:rPr>
          <w:rFonts w:ascii="標楷體" w:eastAsia="標楷體" w:hAnsi="新細明體" w:hint="eastAsia"/>
          <w:color w:val="000000"/>
          <w:spacing w:val="6"/>
        </w:rPr>
        <w:t>：</w:t>
      </w:r>
      <w:r w:rsidRPr="00212857">
        <w:rPr>
          <w:rFonts w:ascii="標楷體" w:eastAsia="標楷體" w:hAnsi="新細明體"/>
          <w:color w:val="000000"/>
          <w:spacing w:val="6"/>
        </w:rPr>
        <w:t>http://inservice.edu.tw/index.aspx</w:t>
      </w:r>
    </w:p>
    <w:p w:rsidR="00927309" w:rsidRPr="00212857" w:rsidRDefault="00927309" w:rsidP="005871D0">
      <w:pPr>
        <w:snapToGrid w:val="0"/>
        <w:ind w:left="1842" w:hangingChars="731" w:hanging="1842"/>
        <w:rPr>
          <w:rFonts w:ascii="標楷體" w:eastAsia="標楷體"/>
          <w:color w:val="000000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柒</w:t>
      </w:r>
      <w:r w:rsidRPr="00212857">
        <w:rPr>
          <w:rFonts w:ascii="標楷體" w:eastAsia="標楷體" w:hint="eastAsia"/>
          <w:color w:val="000000"/>
        </w:rPr>
        <w:t>、課程表：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1558"/>
        <w:gridCol w:w="4576"/>
        <w:gridCol w:w="813"/>
        <w:gridCol w:w="750"/>
      </w:tblGrid>
      <w:tr w:rsidR="00927309" w:rsidRPr="00B057D1" w:rsidTr="00181C44">
        <w:tc>
          <w:tcPr>
            <w:tcW w:w="484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914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685" w:type="pct"/>
            <w:vAlign w:val="center"/>
          </w:tcPr>
          <w:p w:rsidR="00927309" w:rsidRPr="00B057D1" w:rsidRDefault="00927309" w:rsidP="00181C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講題與地點</w:t>
            </w:r>
          </w:p>
        </w:tc>
        <w:tc>
          <w:tcPr>
            <w:tcW w:w="477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440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27309" w:rsidRPr="00B057D1" w:rsidTr="00181C44">
        <w:tc>
          <w:tcPr>
            <w:tcW w:w="484" w:type="pct"/>
            <w:vMerge w:val="restart"/>
            <w:vAlign w:val="center"/>
          </w:tcPr>
          <w:p w:rsidR="00927309" w:rsidRPr="00B057D1" w:rsidRDefault="00927309" w:rsidP="00181C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/>
                <w:color w:val="000000"/>
              </w:rPr>
              <w:t>11/06</w:t>
            </w:r>
            <w:r w:rsidRPr="00B057D1">
              <w:rPr>
                <w:rFonts w:ascii="標楷體" w:eastAsia="標楷體" w:hAnsi="標楷體" w:hint="eastAsia"/>
                <w:color w:val="000000"/>
              </w:rPr>
              <w:t>（四）</w:t>
            </w:r>
          </w:p>
        </w:tc>
        <w:tc>
          <w:tcPr>
            <w:tcW w:w="914" w:type="pct"/>
            <w:vAlign w:val="center"/>
          </w:tcPr>
          <w:p w:rsidR="00927309" w:rsidRPr="00B057D1" w:rsidRDefault="00927309" w:rsidP="00181C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/>
                <w:color w:val="000000"/>
              </w:rPr>
              <w:t>9:00-12:00</w:t>
            </w:r>
          </w:p>
        </w:tc>
        <w:tc>
          <w:tcPr>
            <w:tcW w:w="2685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定向越野簡介、地圖及指北針使用概要</w:t>
            </w:r>
          </w:p>
          <w:p w:rsidR="00927309" w:rsidRPr="00B057D1" w:rsidRDefault="00927309" w:rsidP="00181C44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－東吳高職</w:t>
            </w:r>
          </w:p>
        </w:tc>
        <w:tc>
          <w:tcPr>
            <w:tcW w:w="477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  <w:tc>
          <w:tcPr>
            <w:tcW w:w="440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27309" w:rsidRPr="00B057D1" w:rsidTr="00181C44">
        <w:tc>
          <w:tcPr>
            <w:tcW w:w="484" w:type="pct"/>
            <w:vMerge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pct"/>
            <w:vAlign w:val="center"/>
          </w:tcPr>
          <w:p w:rsidR="00927309" w:rsidRPr="00B057D1" w:rsidRDefault="00927309" w:rsidP="00181C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/>
                <w:color w:val="000000"/>
              </w:rPr>
              <w:t>12:00-13:00</w:t>
            </w:r>
          </w:p>
        </w:tc>
        <w:tc>
          <w:tcPr>
            <w:tcW w:w="2685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477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0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27309" w:rsidRPr="00B057D1" w:rsidTr="00181C44">
        <w:tc>
          <w:tcPr>
            <w:tcW w:w="484" w:type="pct"/>
            <w:vMerge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pct"/>
            <w:vAlign w:val="center"/>
          </w:tcPr>
          <w:p w:rsidR="00927309" w:rsidRPr="00B057D1" w:rsidRDefault="00927309" w:rsidP="00181C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/>
                <w:color w:val="000000"/>
              </w:rPr>
              <w:t>13:00-16:00</w:t>
            </w:r>
          </w:p>
        </w:tc>
        <w:tc>
          <w:tcPr>
            <w:tcW w:w="2685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定向越野教學規劃與實地演練</w:t>
            </w:r>
          </w:p>
          <w:p w:rsidR="00927309" w:rsidRPr="00B057D1" w:rsidRDefault="00927309" w:rsidP="00181C44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－嘉義市中山公園</w:t>
            </w:r>
          </w:p>
        </w:tc>
        <w:tc>
          <w:tcPr>
            <w:tcW w:w="477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B057D1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  <w:tc>
          <w:tcPr>
            <w:tcW w:w="440" w:type="pct"/>
          </w:tcPr>
          <w:p w:rsidR="00927309" w:rsidRPr="00B057D1" w:rsidRDefault="00927309" w:rsidP="001E761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A0290" w:rsidRDefault="00927309" w:rsidP="00181C4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/>
          <w:color w:val="000000"/>
          <w:spacing w:val="6"/>
        </w:rPr>
      </w:pPr>
      <w:r>
        <w:rPr>
          <w:rFonts w:ascii="標楷體" w:eastAsia="標楷體" w:hAnsi="標楷體" w:hint="eastAsia"/>
          <w:color w:val="000000"/>
        </w:rPr>
        <w:t>捌</w:t>
      </w:r>
      <w:r w:rsidRPr="0021285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經費來源：本活動經費由教育部</w:t>
      </w:r>
      <w:r w:rsidRPr="00212857">
        <w:rPr>
          <w:rFonts w:ascii="標楷體" w:eastAsia="標楷體" w:hAnsi="標楷體"/>
          <w:color w:val="000000"/>
          <w:spacing w:val="6"/>
        </w:rPr>
        <w:t>103</w:t>
      </w:r>
      <w:r w:rsidRPr="00212857">
        <w:rPr>
          <w:rFonts w:ascii="標楷體" w:eastAsia="標楷體" w:hAnsi="標楷體" w:hint="eastAsia"/>
          <w:color w:val="000000"/>
          <w:spacing w:val="6"/>
        </w:rPr>
        <w:t>年補助辦理十二年國民基本教育精進</w:t>
      </w:r>
      <w:r w:rsidR="001A0290">
        <w:rPr>
          <w:rFonts w:ascii="標楷體" w:eastAsia="標楷體" w:hAnsi="標楷體" w:hint="eastAsia"/>
          <w:color w:val="000000"/>
          <w:spacing w:val="6"/>
        </w:rPr>
        <w:t xml:space="preserve"> </w:t>
      </w:r>
    </w:p>
    <w:p w:rsidR="00927309" w:rsidRDefault="001A0290" w:rsidP="00181C4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/>
          <w:color w:val="000000"/>
          <w:spacing w:val="6"/>
        </w:rPr>
      </w:pPr>
      <w:r>
        <w:rPr>
          <w:rFonts w:ascii="標楷體" w:eastAsia="標楷體" w:hAnsi="標楷體" w:hint="eastAsia"/>
          <w:color w:val="000000"/>
          <w:spacing w:val="6"/>
        </w:rPr>
        <w:t xml:space="preserve">             </w:t>
      </w:r>
      <w:r w:rsidR="00927309" w:rsidRPr="00212857">
        <w:rPr>
          <w:rFonts w:ascii="標楷體" w:eastAsia="標楷體" w:hAnsi="標楷體" w:hint="eastAsia"/>
          <w:color w:val="000000"/>
          <w:spacing w:val="6"/>
        </w:rPr>
        <w:t>國中小教學品質</w:t>
      </w:r>
      <w:r w:rsidR="00927309">
        <w:rPr>
          <w:rFonts w:ascii="標楷體" w:eastAsia="標楷體" w:hAnsi="標楷體" w:hint="eastAsia"/>
          <w:color w:val="000000"/>
          <w:spacing w:val="6"/>
        </w:rPr>
        <w:t>經費項下支付</w:t>
      </w:r>
    </w:p>
    <w:p w:rsidR="00927309" w:rsidRPr="00212857" w:rsidRDefault="00927309" w:rsidP="00181C4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玖、</w:t>
      </w:r>
      <w:r w:rsidRPr="00212857">
        <w:rPr>
          <w:rFonts w:ascii="標楷體" w:eastAsia="標楷體" w:hAnsi="標楷體" w:hint="eastAsia"/>
          <w:color w:val="000000"/>
        </w:rPr>
        <w:t>研習注意事項</w:t>
      </w:r>
    </w:p>
    <w:p w:rsidR="00927309" w:rsidRPr="00212857" w:rsidRDefault="00927309" w:rsidP="00181C4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212857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一</w:t>
      </w:r>
      <w:r w:rsidRPr="00212857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參與研習人員給予公假登記</w:t>
      </w:r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t>、課務排代</w:t>
      </w: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。</w:t>
      </w:r>
    </w:p>
    <w:p w:rsidR="00927309" w:rsidRPr="00212857" w:rsidRDefault="00927309" w:rsidP="00181C4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（二）全程參與之學員每場次核發</w:t>
      </w:r>
      <w:r>
        <w:rPr>
          <w:rFonts w:ascii="標楷體" w:eastAsia="標楷體" w:hAnsi="標楷體" w:cs="新細明體"/>
          <w:color w:val="000000"/>
          <w:kern w:val="0"/>
          <w:lang w:val="zh-TW"/>
        </w:rPr>
        <w:t>6</w:t>
      </w: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小時研習時數。</w:t>
      </w:r>
      <w:bookmarkStart w:id="0" w:name="_GoBack"/>
      <w:bookmarkEnd w:id="0"/>
    </w:p>
    <w:p w:rsidR="00927309" w:rsidRPr="00212857" w:rsidRDefault="00927309" w:rsidP="00181C4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/>
          <w:color w:val="000000"/>
        </w:rPr>
      </w:pP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（三）為響應環保運動，請研習學員攜帶環保杯或茶杯。</w:t>
      </w:r>
    </w:p>
    <w:p w:rsidR="00927309" w:rsidRPr="00212857" w:rsidRDefault="00927309" w:rsidP="00181C44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cs="新細明體" w:hint="eastAsia"/>
          <w:bCs/>
          <w:color w:val="000000"/>
        </w:rPr>
        <w:t>拾</w:t>
      </w:r>
      <w:r w:rsidRPr="00212857">
        <w:rPr>
          <w:rFonts w:ascii="標楷體" w:eastAsia="標楷體" w:hAnsi="標楷體" w:cs="新細明體" w:hint="eastAsia"/>
          <w:bCs/>
          <w:color w:val="000000"/>
        </w:rPr>
        <w:t>、獎勵：相關承辦人員</w:t>
      </w:r>
      <w:r w:rsidRPr="00212857">
        <w:rPr>
          <w:rFonts w:ascii="標楷體" w:eastAsia="標楷體" w:hAnsi="標楷體" w:hint="eastAsia"/>
          <w:bCs/>
          <w:color w:val="000000"/>
        </w:rPr>
        <w:t>依嘉義縣教育人員獎勵規定予以敘獎。</w:t>
      </w:r>
    </w:p>
    <w:p w:rsidR="00927309" w:rsidRPr="00212857" w:rsidRDefault="00927309" w:rsidP="00181C44">
      <w:pPr>
        <w:ind w:left="1754" w:hangingChars="731" w:hanging="17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拾壹</w:t>
      </w:r>
      <w:r w:rsidRPr="00212857">
        <w:rPr>
          <w:rFonts w:ascii="標楷體" w:eastAsia="標楷體" w:hAnsi="標楷體" w:hint="eastAsia"/>
          <w:color w:val="000000"/>
        </w:rPr>
        <w:t>、本計畫經奉核可後實施。</w:t>
      </w:r>
    </w:p>
    <w:p w:rsidR="00927309" w:rsidRPr="00181C44" w:rsidRDefault="00927309"/>
    <w:sectPr w:rsidR="00927309" w:rsidRPr="00181C44" w:rsidSect="00556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91" w:rsidRDefault="00914391">
      <w:r>
        <w:separator/>
      </w:r>
    </w:p>
  </w:endnote>
  <w:endnote w:type="continuationSeparator" w:id="0">
    <w:p w:rsidR="00914391" w:rsidRDefault="0091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91" w:rsidRDefault="00914391">
      <w:r>
        <w:separator/>
      </w:r>
    </w:p>
  </w:footnote>
  <w:footnote w:type="continuationSeparator" w:id="0">
    <w:p w:rsidR="00914391" w:rsidRDefault="0091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1D0"/>
    <w:rsid w:val="00181C44"/>
    <w:rsid w:val="001A0290"/>
    <w:rsid w:val="001E761B"/>
    <w:rsid w:val="00212857"/>
    <w:rsid w:val="0052008E"/>
    <w:rsid w:val="005568B7"/>
    <w:rsid w:val="005871D0"/>
    <w:rsid w:val="008F21E8"/>
    <w:rsid w:val="00914391"/>
    <w:rsid w:val="00927309"/>
    <w:rsid w:val="00B057D1"/>
    <w:rsid w:val="00B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449251-8C87-42AB-A9DC-4860E76A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8F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518F3"/>
    <w:rPr>
      <w:sz w:val="20"/>
      <w:szCs w:val="20"/>
    </w:rPr>
  </w:style>
  <w:style w:type="paragraph" w:styleId="a5">
    <w:name w:val="footer"/>
    <w:basedOn w:val="a"/>
    <w:link w:val="a6"/>
    <w:uiPriority w:val="99"/>
    <w:locked/>
    <w:rsid w:val="008F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051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邱月櫻</cp:lastModifiedBy>
  <cp:revision>4</cp:revision>
  <dcterms:created xsi:type="dcterms:W3CDTF">2014-10-24T07:52:00Z</dcterms:created>
  <dcterms:modified xsi:type="dcterms:W3CDTF">2014-10-26T09:39:00Z</dcterms:modified>
</cp:coreProperties>
</file>