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85" w:rsidRPr="00354E51" w:rsidRDefault="001E2742" w:rsidP="006B1685">
      <w:pPr>
        <w:spacing w:line="4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bookmarkStart w:id="0" w:name="_GoBack"/>
      <w:bookmarkEnd w:id="0"/>
      <w:r w:rsidRPr="00354E51">
        <w:rPr>
          <w:rFonts w:asciiTheme="minorEastAsia" w:eastAsiaTheme="minorEastAsia" w:hAnsiTheme="minorEastAsia" w:hint="eastAsia"/>
          <w:b/>
          <w:bCs/>
          <w:sz w:val="28"/>
          <w:szCs w:val="28"/>
        </w:rPr>
        <w:t>「整合型視覺形式美感教育實驗計畫」</w:t>
      </w:r>
      <w:proofErr w:type="gramStart"/>
      <w:r w:rsidRPr="00354E51">
        <w:rPr>
          <w:rFonts w:asciiTheme="minorEastAsia" w:eastAsiaTheme="minorEastAsia" w:hAnsiTheme="minorEastAsia" w:hint="eastAsia"/>
          <w:b/>
          <w:bCs/>
          <w:sz w:val="28"/>
          <w:szCs w:val="28"/>
        </w:rPr>
        <w:t>─</w:t>
      </w:r>
      <w:proofErr w:type="gramEnd"/>
      <w:r w:rsidRPr="00354E51">
        <w:rPr>
          <w:rFonts w:asciiTheme="minorEastAsia" w:eastAsiaTheme="minorEastAsia" w:hAnsiTheme="minorEastAsia" w:hint="eastAsia"/>
          <w:b/>
          <w:bCs/>
          <w:sz w:val="28"/>
          <w:szCs w:val="28"/>
        </w:rPr>
        <w:t>南</w:t>
      </w:r>
      <w:r w:rsidR="006B1685" w:rsidRPr="00354E51">
        <w:rPr>
          <w:rFonts w:asciiTheme="minorEastAsia" w:eastAsiaTheme="minorEastAsia" w:hAnsiTheme="minorEastAsia" w:hint="eastAsia"/>
          <w:b/>
          <w:bCs/>
          <w:sz w:val="28"/>
          <w:szCs w:val="28"/>
        </w:rPr>
        <w:t>區美感教育大學基地</w:t>
      </w:r>
    </w:p>
    <w:p w:rsidR="001E2742" w:rsidRPr="000657A9" w:rsidRDefault="006B1685" w:rsidP="000657A9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proofErr w:type="gramStart"/>
      <w:r w:rsidRPr="00354E51">
        <w:rPr>
          <w:rFonts w:asciiTheme="minorEastAsia" w:eastAsiaTheme="minorEastAsia" w:hAnsiTheme="minorEastAsia" w:hint="eastAsia"/>
          <w:b/>
          <w:bCs/>
          <w:sz w:val="28"/>
          <w:szCs w:val="28"/>
        </w:rPr>
        <w:t>104</w:t>
      </w:r>
      <w:proofErr w:type="gramEnd"/>
      <w:r w:rsidRPr="00354E51">
        <w:rPr>
          <w:rFonts w:asciiTheme="minorEastAsia" w:eastAsiaTheme="minorEastAsia" w:hAnsiTheme="minorEastAsia" w:hint="eastAsia"/>
          <w:b/>
          <w:bCs/>
          <w:sz w:val="28"/>
          <w:szCs w:val="28"/>
        </w:rPr>
        <w:t>年度</w:t>
      </w:r>
      <w:r w:rsidR="000657A9">
        <w:rPr>
          <w:rFonts w:asciiTheme="minorEastAsia" w:eastAsiaTheme="minorEastAsia" w:hAnsiTheme="minorEastAsia" w:hint="eastAsia"/>
          <w:b/>
          <w:bCs/>
          <w:sz w:val="28"/>
          <w:szCs w:val="28"/>
        </w:rPr>
        <w:t>種子教師名單(1-3期及新進)</w:t>
      </w:r>
      <w:r w:rsidR="00354E51">
        <w:rPr>
          <w:rFonts w:asciiTheme="minorEastAsia" w:eastAsiaTheme="minorEastAsia" w:hAnsiTheme="minorEastAsia" w:cs="新細明體x" w:hint="eastAsia"/>
          <w:b/>
          <w:color w:val="000000"/>
          <w:kern w:val="0"/>
        </w:rPr>
        <w:t xml:space="preserve"> </w:t>
      </w:r>
    </w:p>
    <w:tbl>
      <w:tblPr>
        <w:tblpPr w:leftFromText="180" w:rightFromText="180" w:vertAnchor="text" w:horzAnchor="margin" w:tblpXSpec="right" w:tblpY="397"/>
        <w:tblOverlap w:val="never"/>
        <w:tblW w:w="9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1418"/>
        <w:gridCol w:w="3544"/>
        <w:gridCol w:w="1708"/>
      </w:tblGrid>
      <w:tr w:rsidR="001E2742" w:rsidRPr="00354E51" w:rsidTr="005A65CD">
        <w:trPr>
          <w:trHeight w:val="558"/>
          <w:tblHeader/>
        </w:trPr>
        <w:tc>
          <w:tcPr>
            <w:tcW w:w="1668" w:type="dxa"/>
            <w:shd w:val="clear" w:color="auto" w:fill="FABF8F" w:themeFill="accent6" w:themeFillTint="99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</w:rPr>
              <w:t>組別(暫定)</w:t>
            </w:r>
          </w:p>
        </w:tc>
        <w:tc>
          <w:tcPr>
            <w:tcW w:w="708" w:type="dxa"/>
            <w:shd w:val="clear" w:color="auto" w:fill="FABF8F" w:themeFill="accent6" w:themeFillTint="99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</w:rPr>
              <w:t>種子教師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</w:rPr>
              <w:t>種子學校</w:t>
            </w:r>
          </w:p>
        </w:tc>
        <w:tc>
          <w:tcPr>
            <w:tcW w:w="1708" w:type="dxa"/>
            <w:shd w:val="clear" w:color="auto" w:fill="FABF8F" w:themeFill="accent6" w:themeFillTint="99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b/>
                <w:bCs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cs="Arial" w:hint="eastAsia"/>
                <w:b/>
                <w:bCs/>
                <w:color w:val="000000"/>
                <w:kern w:val="0"/>
              </w:rPr>
              <w:t>梯次</w:t>
            </w:r>
          </w:p>
        </w:tc>
      </w:tr>
      <w:tr w:rsidR="001E2742" w:rsidRPr="00354E51" w:rsidTr="00E71024">
        <w:trPr>
          <w:trHeight w:val="227"/>
        </w:trPr>
        <w:tc>
          <w:tcPr>
            <w:tcW w:w="1668" w:type="dxa"/>
            <w:vMerge w:val="restart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嘉義組</w:t>
            </w:r>
          </w:p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林怡珊</w:t>
            </w:r>
          </w:p>
        </w:tc>
        <w:tc>
          <w:tcPr>
            <w:tcW w:w="3544" w:type="dxa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國立後壁高級中學</w:t>
            </w:r>
          </w:p>
        </w:tc>
        <w:tc>
          <w:tcPr>
            <w:tcW w:w="1708" w:type="dxa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第一期</w:t>
            </w:r>
          </w:p>
        </w:tc>
      </w:tr>
      <w:tr w:rsidR="001E2742" w:rsidRPr="00354E51" w:rsidTr="00DB14B2">
        <w:trPr>
          <w:trHeight w:val="227"/>
        </w:trPr>
        <w:tc>
          <w:tcPr>
            <w:tcW w:w="1668" w:type="dxa"/>
            <w:vMerge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簡慧婷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嘉義市立北興國民中學</w:t>
            </w: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</w:t>
            </w:r>
            <w:r w:rsidR="00193DCE">
              <w:rPr>
                <w:rFonts w:asciiTheme="minorEastAsia" w:eastAsiaTheme="minorEastAsia" w:hAnsiTheme="minorEastAsia" w:hint="eastAsia"/>
              </w:rPr>
              <w:t>/三</w:t>
            </w:r>
            <w:r w:rsidRPr="00354E51">
              <w:rPr>
                <w:rFonts w:asciiTheme="minorEastAsia" w:eastAsiaTheme="minorEastAsia" w:hAnsiTheme="minorEastAsia" w:hint="eastAsia"/>
              </w:rPr>
              <w:t>期</w:t>
            </w:r>
          </w:p>
        </w:tc>
      </w:tr>
      <w:tr w:rsidR="001E2742" w:rsidRPr="00354E51" w:rsidTr="00DB14B2">
        <w:trPr>
          <w:trHeight w:val="227"/>
        </w:trPr>
        <w:tc>
          <w:tcPr>
            <w:tcW w:w="1668" w:type="dxa"/>
            <w:vMerge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張銘修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嘉義市立玉山國民中學</w:t>
            </w: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</w:t>
            </w:r>
            <w:r w:rsidR="00193DCE">
              <w:rPr>
                <w:rFonts w:asciiTheme="minorEastAsia" w:eastAsiaTheme="minorEastAsia" w:hAnsiTheme="minorEastAsia" w:hint="eastAsia"/>
              </w:rPr>
              <w:t>/三</w:t>
            </w:r>
            <w:r w:rsidRPr="00354E51">
              <w:rPr>
                <w:rFonts w:asciiTheme="minorEastAsia" w:eastAsiaTheme="minorEastAsia" w:hAnsiTheme="minorEastAsia" w:hint="eastAsia"/>
              </w:rPr>
              <w:t>期</w:t>
            </w:r>
          </w:p>
        </w:tc>
      </w:tr>
      <w:tr w:rsidR="001E2742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廖怡晴</w:t>
            </w:r>
          </w:p>
        </w:tc>
        <w:tc>
          <w:tcPr>
            <w:tcW w:w="3544" w:type="dxa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嘉義市立民生國民中學</w:t>
            </w:r>
          </w:p>
        </w:tc>
        <w:tc>
          <w:tcPr>
            <w:tcW w:w="1708" w:type="dxa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1E2742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李瓊瑜</w:t>
            </w:r>
          </w:p>
        </w:tc>
        <w:tc>
          <w:tcPr>
            <w:tcW w:w="3544" w:type="dxa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嘉義市立嘉義國民中學</w:t>
            </w:r>
          </w:p>
        </w:tc>
        <w:tc>
          <w:tcPr>
            <w:tcW w:w="1708" w:type="dxa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1E2742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黃</w:t>
            </w:r>
            <w:proofErr w:type="gramStart"/>
            <w:r w:rsidRPr="00354E51">
              <w:rPr>
                <w:rFonts w:asciiTheme="minorEastAsia" w:eastAsiaTheme="minorEastAsia" w:hAnsiTheme="minorEastAsia" w:hint="eastAsia"/>
              </w:rPr>
              <w:t>珮綺</w:t>
            </w:r>
            <w:proofErr w:type="gramEnd"/>
          </w:p>
        </w:tc>
        <w:tc>
          <w:tcPr>
            <w:tcW w:w="3544" w:type="dxa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嘉義市立南興國民中學</w:t>
            </w:r>
          </w:p>
        </w:tc>
        <w:tc>
          <w:tcPr>
            <w:tcW w:w="1708" w:type="dxa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1E2742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蔡佩玲</w:t>
            </w:r>
          </w:p>
        </w:tc>
        <w:tc>
          <w:tcPr>
            <w:tcW w:w="3544" w:type="dxa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嘉義縣立鹿草國民中學</w:t>
            </w:r>
          </w:p>
        </w:tc>
        <w:tc>
          <w:tcPr>
            <w:tcW w:w="1708" w:type="dxa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1E2742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蔡善</w:t>
            </w:r>
            <w:proofErr w:type="gramStart"/>
            <w:r w:rsidRPr="00354E51">
              <w:rPr>
                <w:rFonts w:asciiTheme="minorEastAsia" w:eastAsiaTheme="minorEastAsia" w:hAnsiTheme="minorEastAsia" w:hint="eastAsia"/>
              </w:rPr>
              <w:t>閔</w:t>
            </w:r>
            <w:proofErr w:type="gramEnd"/>
          </w:p>
        </w:tc>
        <w:tc>
          <w:tcPr>
            <w:tcW w:w="3544" w:type="dxa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嘉義縣立義竹國民中學</w:t>
            </w:r>
          </w:p>
        </w:tc>
        <w:tc>
          <w:tcPr>
            <w:tcW w:w="1708" w:type="dxa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1E2742" w:rsidRPr="00354E51" w:rsidTr="00DB14B2">
        <w:trPr>
          <w:trHeight w:val="227"/>
        </w:trPr>
        <w:tc>
          <w:tcPr>
            <w:tcW w:w="1668" w:type="dxa"/>
            <w:vMerge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駱巧梅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國立新港藝術高級中學</w:t>
            </w: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1E2742" w:rsidRPr="00354E51" w:rsidRDefault="001E2742" w:rsidP="00E7102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</w:t>
            </w:r>
            <w:r w:rsidR="00193DCE">
              <w:rPr>
                <w:rFonts w:asciiTheme="minorEastAsia" w:eastAsiaTheme="minorEastAsia" w:hAnsiTheme="minorEastAsia" w:hint="eastAsia"/>
              </w:rPr>
              <w:t>/三</w:t>
            </w:r>
            <w:r w:rsidRPr="00354E51">
              <w:rPr>
                <w:rFonts w:asciiTheme="minorEastAsia" w:eastAsiaTheme="minorEastAsia" w:hAnsiTheme="minorEastAsia" w:hint="eastAsia"/>
              </w:rPr>
              <w:t>期</w:t>
            </w:r>
          </w:p>
        </w:tc>
      </w:tr>
      <w:tr w:rsidR="007B356D" w:rsidRPr="00354E51" w:rsidTr="00E71024">
        <w:trPr>
          <w:trHeight w:val="318"/>
        </w:trPr>
        <w:tc>
          <w:tcPr>
            <w:tcW w:w="1668" w:type="dxa"/>
            <w:vMerge w:val="restart"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台南組</w:t>
            </w:r>
          </w:p>
          <w:p w:rsidR="007B356D" w:rsidRPr="00354E51" w:rsidRDefault="007B356D" w:rsidP="00E7102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356D" w:rsidRPr="00354E51" w:rsidRDefault="007B356D" w:rsidP="00E71024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56D" w:rsidRPr="00354E51" w:rsidRDefault="007B356D" w:rsidP="00E71024">
            <w:pPr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葉橙原</w:t>
            </w:r>
          </w:p>
        </w:tc>
        <w:tc>
          <w:tcPr>
            <w:tcW w:w="3544" w:type="dxa"/>
            <w:vAlign w:val="center"/>
          </w:tcPr>
          <w:p w:rsidR="007B356D" w:rsidRPr="00354E51" w:rsidRDefault="007B356D" w:rsidP="00E710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國立玉井高級工商職業學校</w:t>
            </w:r>
          </w:p>
        </w:tc>
        <w:tc>
          <w:tcPr>
            <w:tcW w:w="1708" w:type="dxa"/>
            <w:vAlign w:val="center"/>
          </w:tcPr>
          <w:p w:rsidR="007B356D" w:rsidRPr="00354E51" w:rsidRDefault="007B356D" w:rsidP="00E71024">
            <w:pPr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第一期</w:t>
            </w:r>
          </w:p>
        </w:tc>
      </w:tr>
      <w:tr w:rsidR="007B356D" w:rsidRPr="00354E51" w:rsidTr="00DB14B2">
        <w:trPr>
          <w:trHeight w:val="318"/>
        </w:trPr>
        <w:tc>
          <w:tcPr>
            <w:tcW w:w="1668" w:type="dxa"/>
            <w:vMerge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7B356D" w:rsidRPr="00354E51" w:rsidRDefault="007B356D" w:rsidP="00E71024">
            <w:pPr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11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7B356D" w:rsidRPr="00354E51" w:rsidRDefault="007B356D" w:rsidP="00E71024">
            <w:pPr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柳佩妤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7B356D" w:rsidRPr="00354E51" w:rsidRDefault="007B356D" w:rsidP="00E710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gramStart"/>
            <w:r w:rsidRPr="00354E51">
              <w:rPr>
                <w:rFonts w:asciiTheme="minorEastAsia" w:eastAsiaTheme="minorEastAsia" w:hAnsiTheme="minorEastAsia" w:hint="eastAsia"/>
                <w:sz w:val="22"/>
              </w:rPr>
              <w:t>臺</w:t>
            </w:r>
            <w:proofErr w:type="gramEnd"/>
            <w:r w:rsidRPr="00354E51">
              <w:rPr>
                <w:rFonts w:asciiTheme="minorEastAsia" w:eastAsiaTheme="minorEastAsia" w:hAnsiTheme="minorEastAsia" w:hint="eastAsia"/>
                <w:sz w:val="22"/>
              </w:rPr>
              <w:t>南市立西港國民中學</w:t>
            </w: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</w:t>
            </w:r>
            <w:r w:rsidR="00193DCE">
              <w:rPr>
                <w:rFonts w:asciiTheme="minorEastAsia" w:eastAsiaTheme="minorEastAsia" w:hAnsiTheme="minorEastAsia" w:hint="eastAsia"/>
              </w:rPr>
              <w:t>/三</w:t>
            </w:r>
            <w:r w:rsidRPr="00354E51">
              <w:rPr>
                <w:rFonts w:asciiTheme="minorEastAsia" w:eastAsiaTheme="minorEastAsia" w:hAnsiTheme="minorEastAsia" w:hint="eastAsia"/>
              </w:rPr>
              <w:t>期</w:t>
            </w:r>
          </w:p>
        </w:tc>
      </w:tr>
      <w:tr w:rsidR="007B356D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葉淑萍</w:t>
            </w:r>
          </w:p>
        </w:tc>
        <w:tc>
          <w:tcPr>
            <w:tcW w:w="3544" w:type="dxa"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gramStart"/>
            <w:r w:rsidRPr="00354E51">
              <w:rPr>
                <w:rFonts w:asciiTheme="minorEastAsia" w:eastAsiaTheme="minorEastAsia" w:hAnsiTheme="minorEastAsia" w:hint="eastAsia"/>
                <w:sz w:val="22"/>
              </w:rPr>
              <w:t>臺</w:t>
            </w:r>
            <w:proofErr w:type="gramEnd"/>
            <w:r w:rsidRPr="00354E51">
              <w:rPr>
                <w:rFonts w:asciiTheme="minorEastAsia" w:eastAsiaTheme="minorEastAsia" w:hAnsiTheme="minorEastAsia" w:hint="eastAsia"/>
                <w:sz w:val="22"/>
              </w:rPr>
              <w:t>南市立安順國民中學</w:t>
            </w:r>
          </w:p>
        </w:tc>
        <w:tc>
          <w:tcPr>
            <w:tcW w:w="1708" w:type="dxa"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7B356D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蔡佩君</w:t>
            </w:r>
          </w:p>
        </w:tc>
        <w:tc>
          <w:tcPr>
            <w:tcW w:w="3544" w:type="dxa"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gramStart"/>
            <w:r w:rsidRPr="00354E51">
              <w:rPr>
                <w:rFonts w:asciiTheme="minorEastAsia" w:eastAsiaTheme="minorEastAsia" w:hAnsiTheme="minorEastAsia" w:hint="eastAsia"/>
                <w:sz w:val="22"/>
              </w:rPr>
              <w:t>臺</w:t>
            </w:r>
            <w:proofErr w:type="gramEnd"/>
            <w:r w:rsidRPr="00354E51">
              <w:rPr>
                <w:rFonts w:asciiTheme="minorEastAsia" w:eastAsiaTheme="minorEastAsia" w:hAnsiTheme="minorEastAsia" w:hint="eastAsia"/>
                <w:sz w:val="22"/>
              </w:rPr>
              <w:t>南市立佳里國民中學</w:t>
            </w:r>
          </w:p>
        </w:tc>
        <w:tc>
          <w:tcPr>
            <w:tcW w:w="1708" w:type="dxa"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7B356D" w:rsidRPr="00354E51" w:rsidTr="00DB14B2">
        <w:trPr>
          <w:trHeight w:val="227"/>
        </w:trPr>
        <w:tc>
          <w:tcPr>
            <w:tcW w:w="1668" w:type="dxa"/>
            <w:vMerge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14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FF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魏士超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gramStart"/>
            <w:r w:rsidRPr="00354E51">
              <w:rPr>
                <w:rFonts w:asciiTheme="minorEastAsia" w:eastAsiaTheme="minorEastAsia" w:hAnsiTheme="minorEastAsia" w:hint="eastAsia"/>
                <w:sz w:val="22"/>
              </w:rPr>
              <w:t>臺</w:t>
            </w:r>
            <w:proofErr w:type="gramEnd"/>
            <w:r w:rsidRPr="00354E51">
              <w:rPr>
                <w:rFonts w:asciiTheme="minorEastAsia" w:eastAsiaTheme="minorEastAsia" w:hAnsiTheme="minorEastAsia" w:hint="eastAsia"/>
                <w:sz w:val="22"/>
              </w:rPr>
              <w:t>南市立善化國民中學</w:t>
            </w: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</w:t>
            </w:r>
            <w:r w:rsidR="00193DCE">
              <w:rPr>
                <w:rFonts w:asciiTheme="minorEastAsia" w:eastAsiaTheme="minorEastAsia" w:hAnsiTheme="minorEastAsia" w:hint="eastAsia"/>
              </w:rPr>
              <w:t>/三</w:t>
            </w:r>
            <w:r w:rsidRPr="00354E51">
              <w:rPr>
                <w:rFonts w:asciiTheme="minorEastAsia" w:eastAsiaTheme="minorEastAsia" w:hAnsiTheme="minorEastAsia" w:hint="eastAsia"/>
              </w:rPr>
              <w:t>期</w:t>
            </w:r>
          </w:p>
        </w:tc>
      </w:tr>
      <w:tr w:rsidR="007B356D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56D" w:rsidRPr="00354E51" w:rsidRDefault="007B356D" w:rsidP="00E71024">
            <w:pPr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林秋萍</w:t>
            </w:r>
          </w:p>
        </w:tc>
        <w:tc>
          <w:tcPr>
            <w:tcW w:w="3544" w:type="dxa"/>
            <w:vAlign w:val="center"/>
          </w:tcPr>
          <w:p w:rsidR="007B356D" w:rsidRPr="00354E51" w:rsidRDefault="007B356D" w:rsidP="00E7102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gramStart"/>
            <w:r w:rsidRPr="00354E51">
              <w:rPr>
                <w:rFonts w:asciiTheme="minorEastAsia" w:eastAsiaTheme="minorEastAsia" w:hAnsiTheme="minorEastAsia" w:hint="eastAsia"/>
                <w:sz w:val="22"/>
              </w:rPr>
              <w:t>臺</w:t>
            </w:r>
            <w:proofErr w:type="gramEnd"/>
            <w:r w:rsidRPr="00354E51">
              <w:rPr>
                <w:rFonts w:asciiTheme="minorEastAsia" w:eastAsiaTheme="minorEastAsia" w:hAnsiTheme="minorEastAsia" w:hint="eastAsia"/>
                <w:sz w:val="22"/>
              </w:rPr>
              <w:t>南市立土城高級中學</w:t>
            </w:r>
          </w:p>
        </w:tc>
        <w:tc>
          <w:tcPr>
            <w:tcW w:w="1708" w:type="dxa"/>
            <w:vAlign w:val="center"/>
          </w:tcPr>
          <w:p w:rsidR="007B356D" w:rsidRPr="00354E51" w:rsidRDefault="007B356D" w:rsidP="00E71024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5E5CF1" w:rsidRDefault="00F64BEE" w:rsidP="00F64BEE">
            <w:pPr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  <w:sz w:val="22"/>
              </w:rPr>
            </w:pPr>
            <w:proofErr w:type="gramStart"/>
            <w:r w:rsidRPr="005E5CF1">
              <w:rPr>
                <w:rFonts w:asciiTheme="minorEastAsia" w:eastAsiaTheme="minorEastAsia" w:hAnsiTheme="minorEastAsia" w:hint="eastAsia"/>
                <w:b/>
                <w:color w:val="548DD4" w:themeColor="text2" w:themeTint="99"/>
                <w:sz w:val="22"/>
              </w:rPr>
              <w:t>陳亭潔</w:t>
            </w:r>
            <w:proofErr w:type="gramEnd"/>
          </w:p>
        </w:tc>
        <w:tc>
          <w:tcPr>
            <w:tcW w:w="3544" w:type="dxa"/>
            <w:vAlign w:val="center"/>
          </w:tcPr>
          <w:p w:rsidR="00F64BEE" w:rsidRPr="009A2DF0" w:rsidRDefault="00F64BEE" w:rsidP="00F64BEE">
            <w:pPr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  <w:sz w:val="22"/>
              </w:rPr>
            </w:pPr>
            <w:r w:rsidRPr="009A2DF0">
              <w:rPr>
                <w:rFonts w:asciiTheme="minorEastAsia" w:eastAsiaTheme="minorEastAsia" w:hAnsiTheme="minorEastAsia" w:hint="eastAsia"/>
                <w:b/>
                <w:color w:val="548DD4" w:themeColor="text2" w:themeTint="99"/>
                <w:sz w:val="22"/>
              </w:rPr>
              <w:t>私立長榮高級中學</w:t>
            </w:r>
          </w:p>
        </w:tc>
        <w:tc>
          <w:tcPr>
            <w:tcW w:w="1708" w:type="dxa"/>
            <w:vAlign w:val="center"/>
          </w:tcPr>
          <w:p w:rsidR="00F64BEE" w:rsidRPr="005E5CF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  <w:sz w:val="22"/>
              </w:rPr>
            </w:pPr>
            <w:r w:rsidRPr="005E5CF1">
              <w:rPr>
                <w:rFonts w:asciiTheme="minorEastAsia" w:eastAsiaTheme="minorEastAsia" w:hAnsiTheme="minorEastAsia" w:hint="eastAsia"/>
                <w:b/>
                <w:color w:val="548DD4" w:themeColor="text2" w:themeTint="99"/>
                <w:sz w:val="22"/>
              </w:rPr>
              <w:t>新進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5E5CF1" w:rsidRDefault="00F64BEE" w:rsidP="00F64BEE">
            <w:pPr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  <w:sz w:val="22"/>
              </w:rPr>
            </w:pPr>
            <w:r w:rsidRPr="005E5CF1">
              <w:rPr>
                <w:rFonts w:asciiTheme="minorEastAsia" w:eastAsiaTheme="minorEastAsia" w:hAnsiTheme="minorEastAsia" w:hint="eastAsia"/>
                <w:b/>
                <w:color w:val="548DD4" w:themeColor="text2" w:themeTint="99"/>
                <w:sz w:val="22"/>
              </w:rPr>
              <w:t>陳潔婷</w:t>
            </w:r>
          </w:p>
        </w:tc>
        <w:tc>
          <w:tcPr>
            <w:tcW w:w="3544" w:type="dxa"/>
            <w:vAlign w:val="center"/>
          </w:tcPr>
          <w:p w:rsidR="00F64BEE" w:rsidRPr="009A2DF0" w:rsidRDefault="00F64BEE" w:rsidP="00F64BEE">
            <w:pPr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  <w:sz w:val="22"/>
              </w:rPr>
            </w:pPr>
            <w:r w:rsidRPr="005E5CF1">
              <w:rPr>
                <w:rFonts w:asciiTheme="minorEastAsia" w:eastAsiaTheme="minorEastAsia" w:hAnsiTheme="minorEastAsia" w:hint="eastAsia"/>
                <w:b/>
                <w:color w:val="548DD4" w:themeColor="text2" w:themeTint="99"/>
                <w:sz w:val="22"/>
              </w:rPr>
              <w:t>台南市立永仁高中</w:t>
            </w:r>
          </w:p>
        </w:tc>
        <w:tc>
          <w:tcPr>
            <w:tcW w:w="1708" w:type="dxa"/>
            <w:vAlign w:val="center"/>
          </w:tcPr>
          <w:p w:rsidR="00F64BEE" w:rsidRPr="005E5CF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548DD4" w:themeColor="text2" w:themeTint="99"/>
                <w:sz w:val="22"/>
              </w:rPr>
              <w:t>新進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5E5CF1" w:rsidRDefault="00F64BEE" w:rsidP="00F64BEE">
            <w:pPr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  <w:sz w:val="22"/>
              </w:rPr>
            </w:pPr>
            <w:proofErr w:type="gramStart"/>
            <w:r w:rsidRPr="005E5CF1">
              <w:rPr>
                <w:rFonts w:asciiTheme="minorEastAsia" w:eastAsiaTheme="minorEastAsia" w:hAnsiTheme="minorEastAsia" w:hint="eastAsia"/>
                <w:b/>
                <w:color w:val="548DD4" w:themeColor="text2" w:themeTint="99"/>
                <w:sz w:val="22"/>
              </w:rPr>
              <w:t>郭俸</w:t>
            </w:r>
            <w:proofErr w:type="gramEnd"/>
            <w:r w:rsidRPr="005E5CF1">
              <w:rPr>
                <w:rFonts w:asciiTheme="minorEastAsia" w:eastAsiaTheme="minorEastAsia" w:hAnsiTheme="minorEastAsia" w:hint="eastAsia"/>
                <w:b/>
                <w:color w:val="548DD4" w:themeColor="text2" w:themeTint="99"/>
                <w:sz w:val="22"/>
              </w:rPr>
              <w:t>安</w:t>
            </w:r>
          </w:p>
        </w:tc>
        <w:tc>
          <w:tcPr>
            <w:tcW w:w="3544" w:type="dxa"/>
            <w:vAlign w:val="center"/>
          </w:tcPr>
          <w:p w:rsidR="00F64BEE" w:rsidRPr="009A2DF0" w:rsidRDefault="00F64BEE" w:rsidP="00F64BEE">
            <w:pPr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548DD4" w:themeColor="text2" w:themeTint="99"/>
                <w:sz w:val="22"/>
              </w:rPr>
              <w:t>台南市立大橋國民中學</w:t>
            </w:r>
          </w:p>
        </w:tc>
        <w:tc>
          <w:tcPr>
            <w:tcW w:w="1708" w:type="dxa"/>
            <w:vAlign w:val="center"/>
          </w:tcPr>
          <w:p w:rsidR="00F64BEE" w:rsidRPr="005E5CF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  <w:sz w:val="22"/>
              </w:rPr>
            </w:pPr>
            <w:r w:rsidRPr="005E5CF1">
              <w:rPr>
                <w:rFonts w:asciiTheme="minorEastAsia" w:eastAsiaTheme="minorEastAsia" w:hAnsiTheme="minorEastAsia" w:hint="eastAsia"/>
                <w:b/>
                <w:color w:val="548DD4" w:themeColor="text2" w:themeTint="99"/>
                <w:sz w:val="22"/>
              </w:rPr>
              <w:t>新進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 w:val="restart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高雄A組</w:t>
            </w:r>
          </w:p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(國中組)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陳冬寶</w:t>
            </w:r>
          </w:p>
        </w:tc>
        <w:tc>
          <w:tcPr>
            <w:tcW w:w="3544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高雄市立大義國民中學</w:t>
            </w:r>
          </w:p>
        </w:tc>
        <w:tc>
          <w:tcPr>
            <w:tcW w:w="1708" w:type="dxa"/>
            <w:vAlign w:val="center"/>
          </w:tcPr>
          <w:p w:rsidR="00F64BEE" w:rsidRPr="00354E51" w:rsidRDefault="00F64BEE" w:rsidP="00F64BEE">
            <w:pPr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第一期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高夢霞</w:t>
            </w:r>
          </w:p>
        </w:tc>
        <w:tc>
          <w:tcPr>
            <w:tcW w:w="3544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高雄市立五福國民中學</w:t>
            </w:r>
          </w:p>
        </w:tc>
        <w:tc>
          <w:tcPr>
            <w:tcW w:w="1708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第一期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邱士良</w:t>
            </w:r>
          </w:p>
        </w:tc>
        <w:tc>
          <w:tcPr>
            <w:tcW w:w="3544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高雄市立國昌國民中學</w:t>
            </w:r>
          </w:p>
        </w:tc>
        <w:tc>
          <w:tcPr>
            <w:tcW w:w="1708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第一期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劉鴻裕</w:t>
            </w:r>
          </w:p>
        </w:tc>
        <w:tc>
          <w:tcPr>
            <w:tcW w:w="3544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高雄市立前峰國民中學</w:t>
            </w:r>
          </w:p>
        </w:tc>
        <w:tc>
          <w:tcPr>
            <w:tcW w:w="1708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林杏鴻</w:t>
            </w:r>
          </w:p>
        </w:tc>
        <w:tc>
          <w:tcPr>
            <w:tcW w:w="3544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高雄市立獅甲國民中學</w:t>
            </w:r>
          </w:p>
        </w:tc>
        <w:tc>
          <w:tcPr>
            <w:tcW w:w="1708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陳純瑩</w:t>
            </w:r>
          </w:p>
        </w:tc>
        <w:tc>
          <w:tcPr>
            <w:tcW w:w="3544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高雄市立右昌國民中學</w:t>
            </w:r>
          </w:p>
        </w:tc>
        <w:tc>
          <w:tcPr>
            <w:tcW w:w="1708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羅笙豪</w:t>
            </w:r>
          </w:p>
        </w:tc>
        <w:tc>
          <w:tcPr>
            <w:tcW w:w="3544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國立高雄師範大學附屬國民中學</w:t>
            </w:r>
          </w:p>
        </w:tc>
        <w:tc>
          <w:tcPr>
            <w:tcW w:w="1708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F64BEE" w:rsidRPr="00354E51" w:rsidTr="00DB14B2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26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王姿翔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澎湖縣立</w:t>
            </w:r>
            <w:proofErr w:type="gramStart"/>
            <w:r w:rsidRPr="00354E51">
              <w:rPr>
                <w:rFonts w:asciiTheme="minorEastAsia" w:eastAsiaTheme="minorEastAsia" w:hAnsiTheme="minorEastAsia" w:hint="eastAsia"/>
                <w:sz w:val="22"/>
              </w:rPr>
              <w:t>澎</w:t>
            </w:r>
            <w:proofErr w:type="gramEnd"/>
            <w:r w:rsidRPr="00354E51">
              <w:rPr>
                <w:rFonts w:asciiTheme="minorEastAsia" w:eastAsiaTheme="minorEastAsia" w:hAnsiTheme="minorEastAsia" w:hint="eastAsia"/>
                <w:sz w:val="22"/>
              </w:rPr>
              <w:t>南國民中學</w:t>
            </w: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</w:t>
            </w:r>
            <w:r w:rsidR="00193DCE">
              <w:rPr>
                <w:rFonts w:asciiTheme="minorEastAsia" w:eastAsiaTheme="minorEastAsia" w:hAnsiTheme="minorEastAsia" w:hint="eastAsia"/>
              </w:rPr>
              <w:t>/三</w:t>
            </w:r>
            <w:r w:rsidRPr="00354E51">
              <w:rPr>
                <w:rFonts w:asciiTheme="minorEastAsia" w:eastAsiaTheme="minorEastAsia" w:hAnsiTheme="minorEastAsia" w:hint="eastAsia"/>
              </w:rPr>
              <w:t>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黃  惠</w:t>
            </w:r>
          </w:p>
        </w:tc>
        <w:tc>
          <w:tcPr>
            <w:tcW w:w="3544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金門縣立金湖國民中學</w:t>
            </w:r>
          </w:p>
        </w:tc>
        <w:tc>
          <w:tcPr>
            <w:tcW w:w="1708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28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葉彝丞</w:t>
            </w:r>
          </w:p>
        </w:tc>
        <w:tc>
          <w:tcPr>
            <w:tcW w:w="3544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金門縣立金城國民中學</w:t>
            </w:r>
          </w:p>
        </w:tc>
        <w:tc>
          <w:tcPr>
            <w:tcW w:w="1708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陳鴻文</w:t>
            </w:r>
          </w:p>
        </w:tc>
        <w:tc>
          <w:tcPr>
            <w:tcW w:w="3544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金門縣立金城國民中學</w:t>
            </w:r>
          </w:p>
        </w:tc>
        <w:tc>
          <w:tcPr>
            <w:tcW w:w="1708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李婉琪</w:t>
            </w:r>
          </w:p>
        </w:tc>
        <w:tc>
          <w:tcPr>
            <w:tcW w:w="3544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金門縣立金沙國民中學</w:t>
            </w:r>
          </w:p>
        </w:tc>
        <w:tc>
          <w:tcPr>
            <w:tcW w:w="1708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F64BEE" w:rsidRPr="00354E51" w:rsidTr="00DB14B2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31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蔡文婷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高雄市立正興國民中學</w:t>
            </w: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第三期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9A2DF0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</w:rPr>
            </w:pPr>
            <w:proofErr w:type="gramStart"/>
            <w:r w:rsidRPr="009A2DF0">
              <w:rPr>
                <w:rFonts w:asciiTheme="minorEastAsia" w:eastAsiaTheme="minorEastAsia" w:hAnsiTheme="minorEastAsia" w:hint="eastAsia"/>
                <w:b/>
                <w:color w:val="548DD4" w:themeColor="text2" w:themeTint="99"/>
              </w:rPr>
              <w:t>李雁君</w:t>
            </w:r>
            <w:proofErr w:type="gramEnd"/>
          </w:p>
        </w:tc>
        <w:tc>
          <w:tcPr>
            <w:tcW w:w="3544" w:type="dxa"/>
            <w:vAlign w:val="center"/>
          </w:tcPr>
          <w:p w:rsidR="00F64BEE" w:rsidRPr="009A2DF0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  <w:sz w:val="22"/>
              </w:rPr>
            </w:pPr>
            <w:r w:rsidRPr="009A2DF0">
              <w:rPr>
                <w:rFonts w:asciiTheme="minorEastAsia" w:eastAsiaTheme="minorEastAsia" w:hAnsiTheme="minorEastAsia" w:hint="eastAsia"/>
                <w:b/>
                <w:color w:val="548DD4" w:themeColor="text2" w:themeTint="99"/>
                <w:sz w:val="22"/>
              </w:rPr>
              <w:t>高雄市立鼓山高級中學國中部</w:t>
            </w:r>
          </w:p>
        </w:tc>
        <w:tc>
          <w:tcPr>
            <w:tcW w:w="1708" w:type="dxa"/>
            <w:vAlign w:val="center"/>
          </w:tcPr>
          <w:p w:rsidR="00F64BEE" w:rsidRPr="009A2DF0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</w:rPr>
            </w:pPr>
            <w:r w:rsidRPr="009A2DF0">
              <w:rPr>
                <w:rFonts w:asciiTheme="minorEastAsia" w:eastAsiaTheme="minorEastAsia" w:hAnsiTheme="minorEastAsia" w:hint="eastAsia"/>
                <w:b/>
                <w:color w:val="548DD4" w:themeColor="text2" w:themeTint="99"/>
              </w:rPr>
              <w:t>新進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 w:val="restart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高雄B組</w:t>
            </w:r>
          </w:p>
          <w:p w:rsidR="00F64BEE" w:rsidRPr="00354E51" w:rsidRDefault="00F64BEE" w:rsidP="00F64B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(</w:t>
            </w:r>
            <w:proofErr w:type="gramStart"/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高中職組</w:t>
            </w:r>
            <w:proofErr w:type="gramEnd"/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洪俊源</w:t>
            </w:r>
          </w:p>
        </w:tc>
        <w:tc>
          <w:tcPr>
            <w:tcW w:w="3544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國立鳳山高級中學</w:t>
            </w:r>
          </w:p>
        </w:tc>
        <w:tc>
          <w:tcPr>
            <w:tcW w:w="1708" w:type="dxa"/>
            <w:vAlign w:val="center"/>
          </w:tcPr>
          <w:p w:rsidR="00F64BEE" w:rsidRPr="00354E51" w:rsidRDefault="00527F20" w:rsidP="00F64BEE">
            <w:pPr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第一期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鄭伊</w:t>
            </w:r>
            <w:proofErr w:type="gramStart"/>
            <w:r w:rsidRPr="00354E51">
              <w:rPr>
                <w:rFonts w:asciiTheme="minorEastAsia" w:eastAsiaTheme="minorEastAsia" w:hAnsiTheme="minorEastAsia" w:hint="eastAsia"/>
              </w:rPr>
              <w:t>璟</w:t>
            </w:r>
            <w:proofErr w:type="gramEnd"/>
          </w:p>
        </w:tc>
        <w:tc>
          <w:tcPr>
            <w:tcW w:w="3544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proofErr w:type="gramStart"/>
            <w:r w:rsidRPr="00354E51">
              <w:rPr>
                <w:rFonts w:asciiTheme="minorEastAsia" w:eastAsiaTheme="minorEastAsia" w:hAnsiTheme="minorEastAsia" w:hint="eastAsia"/>
                <w:sz w:val="22"/>
              </w:rPr>
              <w:t>國立鳳</w:t>
            </w:r>
            <w:proofErr w:type="gramEnd"/>
            <w:r w:rsidRPr="00354E51">
              <w:rPr>
                <w:rFonts w:asciiTheme="minorEastAsia" w:eastAsiaTheme="minorEastAsia" w:hAnsiTheme="minorEastAsia" w:hint="eastAsia"/>
                <w:sz w:val="22"/>
              </w:rPr>
              <w:t>新高級中學</w:t>
            </w:r>
          </w:p>
        </w:tc>
        <w:tc>
          <w:tcPr>
            <w:tcW w:w="1708" w:type="dxa"/>
            <w:vAlign w:val="center"/>
          </w:tcPr>
          <w:p w:rsidR="00F64BEE" w:rsidRPr="00354E51" w:rsidRDefault="00527F20" w:rsidP="00F64BEE">
            <w:pPr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第一</w:t>
            </w:r>
            <w:r>
              <w:rPr>
                <w:rFonts w:asciiTheme="minorEastAsia" w:eastAsiaTheme="minorEastAsia" w:hAnsiTheme="minorEastAsia" w:hint="eastAsia"/>
              </w:rPr>
              <w:t>/二</w:t>
            </w:r>
            <w:r w:rsidR="00F64BEE" w:rsidRPr="00354E51">
              <w:rPr>
                <w:rFonts w:asciiTheme="minorEastAsia" w:eastAsiaTheme="minorEastAsia" w:hAnsiTheme="minorEastAsia" w:hint="eastAsia"/>
              </w:rPr>
              <w:t>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蘇郁雯</w:t>
            </w:r>
          </w:p>
        </w:tc>
        <w:tc>
          <w:tcPr>
            <w:tcW w:w="3544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國立高雄師範大學附屬高級中學</w:t>
            </w:r>
          </w:p>
        </w:tc>
        <w:tc>
          <w:tcPr>
            <w:tcW w:w="1708" w:type="dxa"/>
            <w:vAlign w:val="center"/>
          </w:tcPr>
          <w:p w:rsidR="00F64BEE" w:rsidRPr="00354E51" w:rsidRDefault="00F64BEE" w:rsidP="00DB14B2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overflowPunct w:val="0"/>
              <w:autoSpaceDE w:val="0"/>
              <w:autoSpaceDN w:val="0"/>
              <w:adjustRightInd w:val="0"/>
              <w:ind w:right="-360"/>
              <w:textAlignment w:val="baseline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 xml:space="preserve">  馬世聰</w:t>
            </w:r>
          </w:p>
        </w:tc>
        <w:tc>
          <w:tcPr>
            <w:tcW w:w="3544" w:type="dxa"/>
            <w:vAlign w:val="center"/>
          </w:tcPr>
          <w:p w:rsidR="00F64BEE" w:rsidRPr="00354E51" w:rsidRDefault="00F64BEE" w:rsidP="00DB14B2">
            <w:pPr>
              <w:widowControl/>
              <w:overflowPunct w:val="0"/>
              <w:autoSpaceDE w:val="0"/>
              <w:autoSpaceDN w:val="0"/>
              <w:adjustRightInd w:val="0"/>
              <w:ind w:right="-36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高雄市立高雄高級商業職業學校</w:t>
            </w:r>
          </w:p>
        </w:tc>
        <w:tc>
          <w:tcPr>
            <w:tcW w:w="1708" w:type="dxa"/>
            <w:vAlign w:val="center"/>
          </w:tcPr>
          <w:p w:rsidR="00F64BEE" w:rsidRPr="00354E51" w:rsidRDefault="00DB14B2" w:rsidP="00F64BEE">
            <w:pPr>
              <w:widowControl/>
              <w:overflowPunct w:val="0"/>
              <w:autoSpaceDE w:val="0"/>
              <w:autoSpaceDN w:val="0"/>
              <w:adjustRightInd w:val="0"/>
              <w:ind w:right="-360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</w:t>
            </w:r>
            <w:r w:rsidR="00F64BEE"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施美莉</w:t>
            </w:r>
          </w:p>
        </w:tc>
        <w:tc>
          <w:tcPr>
            <w:tcW w:w="3544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高雄市立海青高級工商職業學校</w:t>
            </w:r>
          </w:p>
        </w:tc>
        <w:tc>
          <w:tcPr>
            <w:tcW w:w="1708" w:type="dxa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F64BEE" w:rsidRPr="00354E51" w:rsidTr="00DB14B2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38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楊郁芳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高雄市立海青高級工商職業學校</w:t>
            </w: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</w:t>
            </w:r>
            <w:r w:rsidR="00193DCE">
              <w:rPr>
                <w:rFonts w:asciiTheme="minorEastAsia" w:eastAsiaTheme="minorEastAsia" w:hAnsiTheme="minorEastAsia" w:hint="eastAsia"/>
              </w:rPr>
              <w:t>/三</w:t>
            </w:r>
            <w:r w:rsidRPr="00354E51">
              <w:rPr>
                <w:rFonts w:asciiTheme="minorEastAsia" w:eastAsiaTheme="minorEastAsia" w:hAnsiTheme="minorEastAsia" w:hint="eastAsia"/>
              </w:rPr>
              <w:t>期</w:t>
            </w:r>
          </w:p>
        </w:tc>
      </w:tr>
      <w:tr w:rsidR="00F64BEE" w:rsidRPr="00354E51" w:rsidTr="00DB14B2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39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354E51">
              <w:rPr>
                <w:rFonts w:asciiTheme="minorEastAsia" w:eastAsiaTheme="minorEastAsia" w:hAnsiTheme="minorEastAsia" w:hint="eastAsia"/>
              </w:rPr>
              <w:t>涂裕培</w:t>
            </w:r>
            <w:proofErr w:type="gramEnd"/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高雄市立三民高級中學</w:t>
            </w: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第三期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7B356D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</w:rPr>
            </w:pPr>
            <w:r>
              <w:rPr>
                <w:rFonts w:asciiTheme="minorEastAsia" w:eastAsiaTheme="minorEastAsia" w:hAnsiTheme="minorEastAsia" w:hint="eastAsia"/>
                <w:b/>
                <w:color w:val="548DD4" w:themeColor="text2" w:themeTint="99"/>
              </w:rPr>
              <w:t>盧雪靜</w:t>
            </w:r>
          </w:p>
        </w:tc>
        <w:tc>
          <w:tcPr>
            <w:tcW w:w="3544" w:type="dxa"/>
            <w:vAlign w:val="center"/>
          </w:tcPr>
          <w:p w:rsidR="00F64BEE" w:rsidRPr="007B356D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  <w:sz w:val="22"/>
              </w:rPr>
            </w:pPr>
            <w:r w:rsidRPr="007B356D">
              <w:rPr>
                <w:rFonts w:asciiTheme="minorEastAsia" w:eastAsiaTheme="minorEastAsia" w:hAnsiTheme="minorEastAsia" w:hint="eastAsia"/>
                <w:b/>
                <w:color w:val="548DD4" w:themeColor="text2" w:themeTint="99"/>
                <w:sz w:val="22"/>
              </w:rPr>
              <w:t>國立旗山高級農工職業學校</w:t>
            </w:r>
          </w:p>
        </w:tc>
        <w:tc>
          <w:tcPr>
            <w:tcW w:w="1708" w:type="dxa"/>
            <w:vAlign w:val="center"/>
          </w:tcPr>
          <w:p w:rsidR="00F64BEE" w:rsidRPr="007B356D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</w:rPr>
            </w:pPr>
            <w:r w:rsidRPr="007B356D">
              <w:rPr>
                <w:rFonts w:asciiTheme="minorEastAsia" w:eastAsiaTheme="minorEastAsia" w:hAnsiTheme="minorEastAsia" w:hint="eastAsia"/>
                <w:b/>
                <w:color w:val="548DD4" w:themeColor="text2" w:themeTint="99"/>
              </w:rPr>
              <w:t>新進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7B356D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</w:rPr>
            </w:pPr>
            <w:r w:rsidRPr="007B356D">
              <w:rPr>
                <w:rFonts w:asciiTheme="minorEastAsia" w:eastAsiaTheme="minorEastAsia" w:hAnsiTheme="minorEastAsia" w:hint="eastAsia"/>
                <w:b/>
                <w:color w:val="548DD4" w:themeColor="text2" w:themeTint="99"/>
              </w:rPr>
              <w:t>陳欣慧</w:t>
            </w:r>
          </w:p>
        </w:tc>
        <w:tc>
          <w:tcPr>
            <w:tcW w:w="3544" w:type="dxa"/>
            <w:vAlign w:val="center"/>
          </w:tcPr>
          <w:p w:rsidR="00F64BEE" w:rsidRPr="007B356D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  <w:sz w:val="22"/>
              </w:rPr>
            </w:pPr>
            <w:r w:rsidRPr="007B356D">
              <w:rPr>
                <w:rFonts w:asciiTheme="minorEastAsia" w:eastAsiaTheme="minorEastAsia" w:hAnsiTheme="minorEastAsia" w:hint="eastAsia"/>
                <w:b/>
                <w:color w:val="548DD4" w:themeColor="text2" w:themeTint="99"/>
                <w:sz w:val="22"/>
              </w:rPr>
              <w:t>高雄市立高雄女子高級中學</w:t>
            </w:r>
          </w:p>
        </w:tc>
        <w:tc>
          <w:tcPr>
            <w:tcW w:w="1708" w:type="dxa"/>
            <w:vAlign w:val="center"/>
          </w:tcPr>
          <w:p w:rsidR="00F64BEE" w:rsidRPr="007B356D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</w:rPr>
            </w:pPr>
            <w:r w:rsidRPr="007B356D">
              <w:rPr>
                <w:rFonts w:asciiTheme="minorEastAsia" w:eastAsiaTheme="minorEastAsia" w:hAnsiTheme="minorEastAsia" w:hint="eastAsia"/>
                <w:b/>
                <w:color w:val="548DD4" w:themeColor="text2" w:themeTint="99"/>
              </w:rPr>
              <w:t>新進</w:t>
            </w:r>
          </w:p>
        </w:tc>
      </w:tr>
      <w:tr w:rsidR="00F64BEE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4BEE" w:rsidRPr="00354E51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64BEE" w:rsidRPr="007B356D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</w:rPr>
            </w:pPr>
            <w:r w:rsidRPr="007B356D">
              <w:rPr>
                <w:rFonts w:asciiTheme="minorEastAsia" w:eastAsiaTheme="minorEastAsia" w:hAnsiTheme="minorEastAsia" w:hint="eastAsia"/>
                <w:b/>
                <w:color w:val="548DD4" w:themeColor="text2" w:themeTint="99"/>
              </w:rPr>
              <w:t>朱文鳳</w:t>
            </w:r>
          </w:p>
        </w:tc>
        <w:tc>
          <w:tcPr>
            <w:tcW w:w="3544" w:type="dxa"/>
            <w:vAlign w:val="center"/>
          </w:tcPr>
          <w:p w:rsidR="00F64BEE" w:rsidRPr="007B356D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  <w:sz w:val="22"/>
              </w:rPr>
            </w:pPr>
            <w:r w:rsidRPr="007B356D">
              <w:rPr>
                <w:rFonts w:asciiTheme="minorEastAsia" w:eastAsiaTheme="minorEastAsia" w:hAnsiTheme="minorEastAsia" w:hint="eastAsia"/>
                <w:b/>
                <w:color w:val="548DD4" w:themeColor="text2" w:themeTint="99"/>
                <w:sz w:val="22"/>
              </w:rPr>
              <w:t>高雄市立高雄女子高級中學</w:t>
            </w:r>
          </w:p>
        </w:tc>
        <w:tc>
          <w:tcPr>
            <w:tcW w:w="1708" w:type="dxa"/>
            <w:vAlign w:val="center"/>
          </w:tcPr>
          <w:p w:rsidR="00F64BEE" w:rsidRPr="007B356D" w:rsidRDefault="00F64BEE" w:rsidP="00F64BEE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</w:rPr>
            </w:pPr>
            <w:r w:rsidRPr="007B356D">
              <w:rPr>
                <w:rFonts w:asciiTheme="minorEastAsia" w:eastAsiaTheme="minorEastAsia" w:hAnsiTheme="minorEastAsia" w:hint="eastAsia"/>
                <w:b/>
                <w:color w:val="548DD4" w:themeColor="text2" w:themeTint="99"/>
              </w:rPr>
              <w:t>新進</w:t>
            </w:r>
          </w:p>
        </w:tc>
      </w:tr>
      <w:tr w:rsidR="00A46D33" w:rsidRPr="00354E51" w:rsidTr="00E71024">
        <w:trPr>
          <w:trHeight w:val="227"/>
        </w:trPr>
        <w:tc>
          <w:tcPr>
            <w:tcW w:w="1668" w:type="dxa"/>
            <w:vMerge w:val="restart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354E51">
              <w:rPr>
                <w:rFonts w:asciiTheme="minorEastAsia" w:eastAsiaTheme="minorEastAsia" w:hAnsiTheme="minorEastAsia" w:hint="eastAsia"/>
                <w:color w:val="000000"/>
              </w:rPr>
              <w:t>屏東組</w:t>
            </w:r>
          </w:p>
          <w:p w:rsidR="00A46D33" w:rsidRPr="00354E51" w:rsidRDefault="00A46D33" w:rsidP="00F64BE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李宛霖</w:t>
            </w:r>
          </w:p>
        </w:tc>
        <w:tc>
          <w:tcPr>
            <w:tcW w:w="3544" w:type="dxa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屏東縣立萬新國民中學</w:t>
            </w:r>
          </w:p>
        </w:tc>
        <w:tc>
          <w:tcPr>
            <w:tcW w:w="1708" w:type="dxa"/>
            <w:vAlign w:val="center"/>
          </w:tcPr>
          <w:p w:rsidR="00A46D33" w:rsidRPr="00354E51" w:rsidRDefault="00A46D33" w:rsidP="00F64BEE">
            <w:pPr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第一期</w:t>
            </w:r>
          </w:p>
        </w:tc>
      </w:tr>
      <w:tr w:rsidR="00A46D33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郭子安</w:t>
            </w:r>
          </w:p>
        </w:tc>
        <w:tc>
          <w:tcPr>
            <w:tcW w:w="3544" w:type="dxa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屏東縣立</w:t>
            </w:r>
            <w:proofErr w:type="gramStart"/>
            <w:r w:rsidRPr="00354E51">
              <w:rPr>
                <w:rFonts w:asciiTheme="minorEastAsia" w:eastAsiaTheme="minorEastAsia" w:hAnsiTheme="minorEastAsia" w:hint="eastAsia"/>
                <w:sz w:val="22"/>
              </w:rPr>
              <w:t>瑪</w:t>
            </w:r>
            <w:proofErr w:type="gramEnd"/>
            <w:r w:rsidRPr="00354E51">
              <w:rPr>
                <w:rFonts w:asciiTheme="minorEastAsia" w:eastAsiaTheme="minorEastAsia" w:hAnsiTheme="minorEastAsia" w:hint="eastAsia"/>
                <w:sz w:val="22"/>
              </w:rPr>
              <w:t>家國民中學</w:t>
            </w:r>
          </w:p>
        </w:tc>
        <w:tc>
          <w:tcPr>
            <w:tcW w:w="1708" w:type="dxa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A46D33" w:rsidRPr="00354E51" w:rsidTr="00DB14B2">
        <w:trPr>
          <w:trHeight w:val="227"/>
        </w:trPr>
        <w:tc>
          <w:tcPr>
            <w:tcW w:w="1668" w:type="dxa"/>
            <w:vMerge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45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方惠權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屏東縣立鶴聲國民中學</w:t>
            </w: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</w:t>
            </w:r>
            <w:r>
              <w:rPr>
                <w:rFonts w:asciiTheme="minorEastAsia" w:eastAsiaTheme="minorEastAsia" w:hAnsiTheme="minorEastAsia" w:hint="eastAsia"/>
              </w:rPr>
              <w:t>/三</w:t>
            </w:r>
            <w:r w:rsidRPr="00354E51">
              <w:rPr>
                <w:rFonts w:asciiTheme="minorEastAsia" w:eastAsiaTheme="minorEastAsia" w:hAnsiTheme="minorEastAsia" w:hint="eastAsia"/>
              </w:rPr>
              <w:t>期</w:t>
            </w:r>
          </w:p>
        </w:tc>
      </w:tr>
      <w:tr w:rsidR="00A46D33" w:rsidRPr="00354E51" w:rsidTr="00DB14B2">
        <w:trPr>
          <w:trHeight w:val="227"/>
        </w:trPr>
        <w:tc>
          <w:tcPr>
            <w:tcW w:w="1668" w:type="dxa"/>
            <w:vMerge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46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黃東芝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屏東縣立高泰國民中學</w:t>
            </w: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</w:t>
            </w:r>
            <w:r>
              <w:rPr>
                <w:rFonts w:asciiTheme="minorEastAsia" w:eastAsiaTheme="minorEastAsia" w:hAnsiTheme="minorEastAsia" w:hint="eastAsia"/>
              </w:rPr>
              <w:t>/三</w:t>
            </w:r>
            <w:r w:rsidRPr="00354E51">
              <w:rPr>
                <w:rFonts w:asciiTheme="minorEastAsia" w:eastAsiaTheme="minorEastAsia" w:hAnsiTheme="minorEastAsia" w:hint="eastAsia"/>
              </w:rPr>
              <w:t>期</w:t>
            </w:r>
          </w:p>
        </w:tc>
      </w:tr>
      <w:tr w:rsidR="00A46D33" w:rsidRPr="00354E51" w:rsidTr="00DB14B2">
        <w:trPr>
          <w:trHeight w:val="227"/>
        </w:trPr>
        <w:tc>
          <w:tcPr>
            <w:tcW w:w="1668" w:type="dxa"/>
            <w:vMerge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47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鄭雅文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屏東縣立潮州國民中學</w:t>
            </w:r>
          </w:p>
        </w:tc>
        <w:tc>
          <w:tcPr>
            <w:tcW w:w="1708" w:type="dxa"/>
            <w:shd w:val="clear" w:color="auto" w:fill="FDE9D9" w:themeFill="accent6" w:themeFillTint="33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</w:t>
            </w:r>
            <w:r>
              <w:rPr>
                <w:rFonts w:asciiTheme="minorEastAsia" w:eastAsiaTheme="minorEastAsia" w:hAnsiTheme="minorEastAsia" w:hint="eastAsia"/>
              </w:rPr>
              <w:t>/三</w:t>
            </w:r>
            <w:r w:rsidRPr="00354E51">
              <w:rPr>
                <w:rFonts w:asciiTheme="minorEastAsia" w:eastAsiaTheme="minorEastAsia" w:hAnsiTheme="minorEastAsia" w:hint="eastAsia"/>
              </w:rPr>
              <w:t>期</w:t>
            </w:r>
          </w:p>
        </w:tc>
      </w:tr>
      <w:tr w:rsidR="00A46D33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陳錦嬌</w:t>
            </w:r>
          </w:p>
        </w:tc>
        <w:tc>
          <w:tcPr>
            <w:tcW w:w="3544" w:type="dxa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4E51">
              <w:rPr>
                <w:rFonts w:asciiTheme="minorEastAsia" w:eastAsiaTheme="minorEastAsia" w:hAnsiTheme="minorEastAsia" w:hint="eastAsia"/>
                <w:sz w:val="22"/>
              </w:rPr>
              <w:t>屏東縣立東港高級中學</w:t>
            </w:r>
          </w:p>
        </w:tc>
        <w:tc>
          <w:tcPr>
            <w:tcW w:w="1708" w:type="dxa"/>
            <w:vAlign w:val="center"/>
          </w:tcPr>
          <w:p w:rsidR="00A46D33" w:rsidRPr="00354E51" w:rsidRDefault="00A46D33" w:rsidP="00F64BE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54E51">
              <w:rPr>
                <w:rFonts w:asciiTheme="minorEastAsia" w:eastAsiaTheme="minorEastAsia" w:hAnsiTheme="minorEastAsia" w:hint="eastAsia"/>
              </w:rPr>
              <w:t>第二期</w:t>
            </w:r>
          </w:p>
        </w:tc>
      </w:tr>
      <w:tr w:rsidR="008B4C89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8B4C89" w:rsidRPr="00354E51" w:rsidRDefault="008B4C89" w:rsidP="008B4C8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4C89" w:rsidRDefault="008B4C89" w:rsidP="008B4C89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C89" w:rsidRPr="00A46D33" w:rsidRDefault="008B4C89" w:rsidP="008B4C8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</w:rPr>
            </w:pPr>
            <w:proofErr w:type="gramStart"/>
            <w:r w:rsidRPr="00A46D33">
              <w:rPr>
                <w:rFonts w:asciiTheme="minorEastAsia" w:eastAsiaTheme="minorEastAsia" w:hAnsiTheme="minorEastAsia" w:hint="eastAsia"/>
                <w:b/>
                <w:color w:val="548DD4" w:themeColor="text2" w:themeTint="99"/>
              </w:rPr>
              <w:t>賴思伊</w:t>
            </w:r>
            <w:proofErr w:type="gramEnd"/>
          </w:p>
        </w:tc>
        <w:tc>
          <w:tcPr>
            <w:tcW w:w="3544" w:type="dxa"/>
            <w:vAlign w:val="center"/>
          </w:tcPr>
          <w:p w:rsidR="008B4C89" w:rsidRPr="00A46D33" w:rsidRDefault="008B4C89" w:rsidP="008B4C8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</w:rPr>
            </w:pPr>
            <w:r w:rsidRPr="00A46D33">
              <w:rPr>
                <w:rFonts w:asciiTheme="minorEastAsia" w:eastAsiaTheme="minorEastAsia" w:hAnsiTheme="minorEastAsia" w:hint="eastAsia"/>
                <w:b/>
                <w:color w:val="548DD4" w:themeColor="text2" w:themeTint="99"/>
              </w:rPr>
              <w:t>屏東縣立枋寮高中</w:t>
            </w:r>
          </w:p>
        </w:tc>
        <w:tc>
          <w:tcPr>
            <w:tcW w:w="1708" w:type="dxa"/>
            <w:vAlign w:val="center"/>
          </w:tcPr>
          <w:p w:rsidR="008B4C89" w:rsidRPr="00A46D33" w:rsidRDefault="008B4C89" w:rsidP="008B4C8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</w:rPr>
            </w:pPr>
            <w:r w:rsidRPr="00A46D33">
              <w:rPr>
                <w:rFonts w:asciiTheme="minorEastAsia" w:eastAsiaTheme="minorEastAsia" w:hAnsiTheme="minorEastAsia" w:hint="eastAsia"/>
                <w:b/>
                <w:color w:val="548DD4" w:themeColor="text2" w:themeTint="99"/>
              </w:rPr>
              <w:t>新進</w:t>
            </w:r>
          </w:p>
        </w:tc>
      </w:tr>
      <w:tr w:rsidR="008B4C89" w:rsidRPr="00354E51" w:rsidTr="00E71024">
        <w:trPr>
          <w:trHeight w:val="227"/>
        </w:trPr>
        <w:tc>
          <w:tcPr>
            <w:tcW w:w="1668" w:type="dxa"/>
            <w:vMerge/>
            <w:vAlign w:val="center"/>
          </w:tcPr>
          <w:p w:rsidR="008B4C89" w:rsidRPr="00354E51" w:rsidRDefault="008B4C89" w:rsidP="008B4C8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B4C89" w:rsidRDefault="008B4C89" w:rsidP="008B4C89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kern w:val="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4C89" w:rsidRPr="00A46D33" w:rsidRDefault="008B4C89" w:rsidP="008B4C8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</w:rPr>
            </w:pPr>
            <w:r>
              <w:rPr>
                <w:rFonts w:asciiTheme="minorEastAsia" w:eastAsiaTheme="minorEastAsia" w:hAnsiTheme="minorEastAsia" w:hint="eastAsia"/>
                <w:b/>
                <w:color w:val="548DD4" w:themeColor="text2" w:themeTint="99"/>
              </w:rPr>
              <w:t>高超俊</w:t>
            </w:r>
          </w:p>
        </w:tc>
        <w:tc>
          <w:tcPr>
            <w:tcW w:w="3544" w:type="dxa"/>
            <w:vAlign w:val="center"/>
          </w:tcPr>
          <w:p w:rsidR="008B4C89" w:rsidRPr="00A46D33" w:rsidRDefault="008B4C89" w:rsidP="008B4C8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</w:rPr>
            </w:pPr>
            <w:r>
              <w:rPr>
                <w:rFonts w:asciiTheme="minorEastAsia" w:eastAsiaTheme="minorEastAsia" w:hAnsiTheme="minorEastAsia" w:hint="eastAsia"/>
                <w:b/>
                <w:color w:val="548DD4" w:themeColor="text2" w:themeTint="99"/>
              </w:rPr>
              <w:t>屏東縣立中正國中</w:t>
            </w:r>
          </w:p>
        </w:tc>
        <w:tc>
          <w:tcPr>
            <w:tcW w:w="1708" w:type="dxa"/>
            <w:vAlign w:val="center"/>
          </w:tcPr>
          <w:p w:rsidR="008B4C89" w:rsidRPr="00A46D33" w:rsidRDefault="008B4C89" w:rsidP="008B4C89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548DD4" w:themeColor="text2" w:themeTint="99"/>
              </w:rPr>
            </w:pPr>
            <w:r>
              <w:rPr>
                <w:rFonts w:asciiTheme="minorEastAsia" w:eastAsiaTheme="minorEastAsia" w:hAnsiTheme="minorEastAsia" w:hint="eastAsia"/>
                <w:b/>
                <w:color w:val="548DD4" w:themeColor="text2" w:themeTint="99"/>
              </w:rPr>
              <w:t>新進</w:t>
            </w:r>
          </w:p>
        </w:tc>
      </w:tr>
    </w:tbl>
    <w:p w:rsidR="00574335" w:rsidRDefault="00574335" w:rsidP="00574335">
      <w:pPr>
        <w:pStyle w:val="a6"/>
        <w:ind w:leftChars="200" w:left="960" w:hangingChars="200" w:hanging="480"/>
        <w:jc w:val="both"/>
        <w:rPr>
          <w:rFonts w:asciiTheme="minorEastAsia" w:eastAsiaTheme="minorEastAsia" w:hAnsiTheme="minorEastAsia"/>
          <w:sz w:val="24"/>
        </w:rPr>
      </w:pPr>
    </w:p>
    <w:p w:rsidR="008B4C89" w:rsidRDefault="008B4C89" w:rsidP="008B4C89">
      <w:pPr>
        <w:pStyle w:val="a6"/>
        <w:ind w:leftChars="-236" w:left="-566"/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第一期8位教師；第二期34位教師；第三期12位教師；新進9位教師；共計50位種子教師。</w:t>
      </w:r>
    </w:p>
    <w:sectPr w:rsidR="008B4C8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8B" w:rsidRDefault="001F3C8B" w:rsidP="00C63072">
      <w:r>
        <w:separator/>
      </w:r>
    </w:p>
  </w:endnote>
  <w:endnote w:type="continuationSeparator" w:id="0">
    <w:p w:rsidR="001F3C8B" w:rsidRDefault="001F3C8B" w:rsidP="00C6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x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828209"/>
      <w:docPartObj>
        <w:docPartGallery w:val="Page Numbers (Bottom of Page)"/>
        <w:docPartUnique/>
      </w:docPartObj>
    </w:sdtPr>
    <w:sdtEndPr/>
    <w:sdtContent>
      <w:p w:rsidR="004D360A" w:rsidRDefault="004D36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B6C" w:rsidRPr="00FF7B6C">
          <w:rPr>
            <w:noProof/>
            <w:lang w:val="zh-TW"/>
          </w:rPr>
          <w:t>2</w:t>
        </w:r>
        <w:r>
          <w:fldChar w:fldCharType="end"/>
        </w:r>
      </w:p>
    </w:sdtContent>
  </w:sdt>
  <w:p w:rsidR="004D360A" w:rsidRDefault="004D36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8B" w:rsidRDefault="001F3C8B" w:rsidP="00C63072">
      <w:r>
        <w:separator/>
      </w:r>
    </w:p>
  </w:footnote>
  <w:footnote w:type="continuationSeparator" w:id="0">
    <w:p w:rsidR="001F3C8B" w:rsidRDefault="001F3C8B" w:rsidP="00C6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F58"/>
    <w:multiLevelType w:val="hybridMultilevel"/>
    <w:tmpl w:val="8A0C616E"/>
    <w:lvl w:ilvl="0" w:tplc="6E7AC37A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50E786A"/>
    <w:multiLevelType w:val="hybridMultilevel"/>
    <w:tmpl w:val="B986F09E"/>
    <w:lvl w:ilvl="0" w:tplc="7D140CA4">
      <w:start w:val="1"/>
      <w:numFmt w:val="ideographLegalTraditional"/>
      <w:lvlText w:val="%1、"/>
      <w:lvlJc w:val="left"/>
      <w:pPr>
        <w:tabs>
          <w:tab w:val="num" w:pos="730"/>
        </w:tabs>
        <w:ind w:left="730" w:hanging="720"/>
      </w:pPr>
      <w:rPr>
        <w:rFonts w:hint="eastAsia"/>
        <w:b/>
        <w:color w:val="000000"/>
        <w:shd w:val="clear" w:color="auto" w:fill="auto"/>
      </w:rPr>
    </w:lvl>
    <w:lvl w:ilvl="1" w:tplc="B5ECBE08">
      <w:start w:val="1"/>
      <w:numFmt w:val="taiwaneseCountingThousand"/>
      <w:lvlText w:val="%2、"/>
      <w:lvlJc w:val="left"/>
      <w:pPr>
        <w:tabs>
          <w:tab w:val="num" w:pos="906"/>
        </w:tabs>
        <w:ind w:left="906" w:hanging="480"/>
      </w:pPr>
      <w:rPr>
        <w:rFonts w:ascii="Times New Roman" w:eastAsia="Times New Roman" w:hAnsi="Times New Roman" w:cs="Times New Roman"/>
        <w:b w:val="0"/>
        <w:sz w:val="24"/>
        <w:szCs w:val="24"/>
        <w:lang w:val="en-US"/>
      </w:rPr>
    </w:lvl>
    <w:lvl w:ilvl="2" w:tplc="D02A8EE4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364A45"/>
    <w:multiLevelType w:val="hybridMultilevel"/>
    <w:tmpl w:val="CCDC9D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CE20BB"/>
    <w:multiLevelType w:val="hybridMultilevel"/>
    <w:tmpl w:val="A6BC1532"/>
    <w:lvl w:ilvl="0" w:tplc="448058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2ACC0C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6C1F9E"/>
    <w:multiLevelType w:val="hybridMultilevel"/>
    <w:tmpl w:val="FCAA9A46"/>
    <w:lvl w:ilvl="0" w:tplc="E834CC28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85"/>
    <w:rsid w:val="00033676"/>
    <w:rsid w:val="000619F8"/>
    <w:rsid w:val="000657A9"/>
    <w:rsid w:val="000835A0"/>
    <w:rsid w:val="000F0D11"/>
    <w:rsid w:val="000F37A2"/>
    <w:rsid w:val="001311E1"/>
    <w:rsid w:val="00193473"/>
    <w:rsid w:val="00193DCE"/>
    <w:rsid w:val="001A4E61"/>
    <w:rsid w:val="001C7588"/>
    <w:rsid w:val="001E2742"/>
    <w:rsid w:val="001E2A6C"/>
    <w:rsid w:val="001E68E3"/>
    <w:rsid w:val="001E7E40"/>
    <w:rsid w:val="001F0DB8"/>
    <w:rsid w:val="001F341A"/>
    <w:rsid w:val="001F3C8B"/>
    <w:rsid w:val="002342E2"/>
    <w:rsid w:val="00264547"/>
    <w:rsid w:val="00276397"/>
    <w:rsid w:val="00297998"/>
    <w:rsid w:val="002B6D4C"/>
    <w:rsid w:val="002C2C7C"/>
    <w:rsid w:val="002D6ABC"/>
    <w:rsid w:val="002F55E4"/>
    <w:rsid w:val="002F5E4A"/>
    <w:rsid w:val="00310FBC"/>
    <w:rsid w:val="00332DCD"/>
    <w:rsid w:val="00342BDA"/>
    <w:rsid w:val="00352B7B"/>
    <w:rsid w:val="00354B4F"/>
    <w:rsid w:val="00354E51"/>
    <w:rsid w:val="0038284F"/>
    <w:rsid w:val="0039060E"/>
    <w:rsid w:val="003C60CD"/>
    <w:rsid w:val="003D38EE"/>
    <w:rsid w:val="003E474D"/>
    <w:rsid w:val="00422AE1"/>
    <w:rsid w:val="00436553"/>
    <w:rsid w:val="00437B05"/>
    <w:rsid w:val="00472A28"/>
    <w:rsid w:val="004C0361"/>
    <w:rsid w:val="004C53FB"/>
    <w:rsid w:val="004C57EB"/>
    <w:rsid w:val="004C7CC4"/>
    <w:rsid w:val="004C7E76"/>
    <w:rsid w:val="004D360A"/>
    <w:rsid w:val="00527F20"/>
    <w:rsid w:val="00530A21"/>
    <w:rsid w:val="005734EB"/>
    <w:rsid w:val="00574335"/>
    <w:rsid w:val="005A32F4"/>
    <w:rsid w:val="005A65CD"/>
    <w:rsid w:val="005E5CF1"/>
    <w:rsid w:val="0061415F"/>
    <w:rsid w:val="006B1685"/>
    <w:rsid w:val="006C0D84"/>
    <w:rsid w:val="006C2F19"/>
    <w:rsid w:val="007106B3"/>
    <w:rsid w:val="007A5783"/>
    <w:rsid w:val="007B14A4"/>
    <w:rsid w:val="007B356D"/>
    <w:rsid w:val="00850161"/>
    <w:rsid w:val="008964A4"/>
    <w:rsid w:val="00896D96"/>
    <w:rsid w:val="008A3A24"/>
    <w:rsid w:val="008B4C89"/>
    <w:rsid w:val="008D2A0B"/>
    <w:rsid w:val="008D305D"/>
    <w:rsid w:val="008D31CE"/>
    <w:rsid w:val="008E30E9"/>
    <w:rsid w:val="009073EA"/>
    <w:rsid w:val="00923C1C"/>
    <w:rsid w:val="00930EC5"/>
    <w:rsid w:val="00937FDA"/>
    <w:rsid w:val="00966D3A"/>
    <w:rsid w:val="00973F52"/>
    <w:rsid w:val="00996584"/>
    <w:rsid w:val="009A2DF0"/>
    <w:rsid w:val="009B0496"/>
    <w:rsid w:val="009C7C20"/>
    <w:rsid w:val="00A46D33"/>
    <w:rsid w:val="00A83BC9"/>
    <w:rsid w:val="00A94991"/>
    <w:rsid w:val="00A97054"/>
    <w:rsid w:val="00AB0336"/>
    <w:rsid w:val="00B51F68"/>
    <w:rsid w:val="00B82C46"/>
    <w:rsid w:val="00B82F4C"/>
    <w:rsid w:val="00B83F94"/>
    <w:rsid w:val="00B864F4"/>
    <w:rsid w:val="00B86530"/>
    <w:rsid w:val="00C13873"/>
    <w:rsid w:val="00C63072"/>
    <w:rsid w:val="00D114F1"/>
    <w:rsid w:val="00D34CDC"/>
    <w:rsid w:val="00D8440A"/>
    <w:rsid w:val="00D97A41"/>
    <w:rsid w:val="00DB14B2"/>
    <w:rsid w:val="00DB6493"/>
    <w:rsid w:val="00DD45E4"/>
    <w:rsid w:val="00DF0768"/>
    <w:rsid w:val="00E10AA0"/>
    <w:rsid w:val="00E71024"/>
    <w:rsid w:val="00E87E7C"/>
    <w:rsid w:val="00EF6DED"/>
    <w:rsid w:val="00F04A79"/>
    <w:rsid w:val="00F064A1"/>
    <w:rsid w:val="00F521CE"/>
    <w:rsid w:val="00F64BEE"/>
    <w:rsid w:val="00F93C36"/>
    <w:rsid w:val="00FA0FEB"/>
    <w:rsid w:val="00FA4863"/>
    <w:rsid w:val="00FA6A7F"/>
    <w:rsid w:val="00FB00DA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073E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73E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56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73E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9073E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B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16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433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6">
    <w:name w:val="Body Text"/>
    <w:basedOn w:val="a"/>
    <w:link w:val="a7"/>
    <w:unhideWhenUsed/>
    <w:rsid w:val="00574335"/>
    <w:rPr>
      <w:rFonts w:eastAsia="標楷體"/>
      <w:sz w:val="32"/>
      <w:szCs w:val="32"/>
    </w:rPr>
  </w:style>
  <w:style w:type="character" w:customStyle="1" w:styleId="a7">
    <w:name w:val="本文 字元"/>
    <w:basedOn w:val="a0"/>
    <w:link w:val="a6"/>
    <w:rsid w:val="00574335"/>
    <w:rPr>
      <w:rFonts w:ascii="Times New Roman" w:eastAsia="標楷體" w:hAnsi="Times New Roman" w:cs="Times New Roman"/>
      <w:sz w:val="32"/>
      <w:szCs w:val="32"/>
    </w:rPr>
  </w:style>
  <w:style w:type="table" w:styleId="2-4">
    <w:name w:val="Medium List 2 Accent 4"/>
    <w:basedOn w:val="a1"/>
    <w:uiPriority w:val="66"/>
    <w:rsid w:val="005743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8">
    <w:name w:val="Table Grid"/>
    <w:basedOn w:val="a1"/>
    <w:uiPriority w:val="59"/>
    <w:rsid w:val="0057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7433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4335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63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63072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7B356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TML">
    <w:name w:val="HTML Preformatted"/>
    <w:basedOn w:val="a"/>
    <w:link w:val="HTML0"/>
    <w:rsid w:val="007106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7106B3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d">
    <w:name w:val="Hyperlink"/>
    <w:basedOn w:val="a0"/>
    <w:uiPriority w:val="99"/>
    <w:unhideWhenUsed/>
    <w:rsid w:val="008E30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8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073E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73EA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356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73E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9073EA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B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B16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74335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6">
    <w:name w:val="Body Text"/>
    <w:basedOn w:val="a"/>
    <w:link w:val="a7"/>
    <w:unhideWhenUsed/>
    <w:rsid w:val="00574335"/>
    <w:rPr>
      <w:rFonts w:eastAsia="標楷體"/>
      <w:sz w:val="32"/>
      <w:szCs w:val="32"/>
    </w:rPr>
  </w:style>
  <w:style w:type="character" w:customStyle="1" w:styleId="a7">
    <w:name w:val="本文 字元"/>
    <w:basedOn w:val="a0"/>
    <w:link w:val="a6"/>
    <w:rsid w:val="00574335"/>
    <w:rPr>
      <w:rFonts w:ascii="Times New Roman" w:eastAsia="標楷體" w:hAnsi="Times New Roman" w:cs="Times New Roman"/>
      <w:sz w:val="32"/>
      <w:szCs w:val="32"/>
    </w:rPr>
  </w:style>
  <w:style w:type="table" w:styleId="2-4">
    <w:name w:val="Medium List 2 Accent 4"/>
    <w:basedOn w:val="a1"/>
    <w:uiPriority w:val="66"/>
    <w:rsid w:val="0057433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8">
    <w:name w:val="Table Grid"/>
    <w:basedOn w:val="a1"/>
    <w:uiPriority w:val="59"/>
    <w:rsid w:val="0057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7433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74335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C630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63072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7B356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TML">
    <w:name w:val="HTML Preformatted"/>
    <w:basedOn w:val="a"/>
    <w:link w:val="HTML0"/>
    <w:rsid w:val="007106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7106B3"/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d">
    <w:name w:val="Hyperlink"/>
    <w:basedOn w:val="a0"/>
    <w:uiPriority w:val="99"/>
    <w:unhideWhenUsed/>
    <w:rsid w:val="008E30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E0E79-D950-42C4-AE5B-F4CF7353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moejsmpc</cp:lastModifiedBy>
  <cp:revision>2</cp:revision>
  <cp:lastPrinted>2015-03-17T03:53:00Z</cp:lastPrinted>
  <dcterms:created xsi:type="dcterms:W3CDTF">2015-05-26T08:10:00Z</dcterms:created>
  <dcterms:modified xsi:type="dcterms:W3CDTF">2015-05-26T08:10:00Z</dcterms:modified>
</cp:coreProperties>
</file>